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i w:val="1"/>
          <w:color w:val="444444"/>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line="240" w:lineRule="auto"/>
        <w:jc w:val="center"/>
        <w:rPr>
          <w:b w:val="1"/>
          <w:i w:val="1"/>
          <w:sz w:val="27"/>
          <w:szCs w:val="27"/>
        </w:rPr>
      </w:pPr>
      <w:r w:rsidDel="00000000" w:rsidR="00000000" w:rsidRPr="00000000">
        <w:rPr>
          <w:b w:val="1"/>
          <w:i w:val="1"/>
          <w:sz w:val="27"/>
          <w:szCs w:val="27"/>
          <w:rtl w:val="0"/>
        </w:rPr>
        <w:t xml:space="preserve">Welcome to the 2020 Virginia School Division Survey</w:t>
      </w:r>
    </w:p>
    <w:p w:rsidR="00000000" w:rsidDel="00000000" w:rsidP="00000000" w:rsidRDefault="00000000" w:rsidRPr="00000000" w14:paraId="00000003">
      <w:pPr>
        <w:spacing w:line="240" w:lineRule="auto"/>
        <w:jc w:val="center"/>
        <w:rPr>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right="-144"/>
        <w:rPr>
          <w:color w:val="000000"/>
          <w:sz w:val="20"/>
          <w:szCs w:val="20"/>
        </w:rPr>
      </w:pPr>
      <w:r w:rsidDel="00000000" w:rsidR="00000000" w:rsidRPr="00000000">
        <w:rPr>
          <w:sz w:val="20"/>
          <w:szCs w:val="20"/>
          <w:rtl w:val="0"/>
        </w:rPr>
        <w:t xml:space="preserve">This is a secure, web-based survey conducted by the Virginia Department of Criminal Justice Services (DCJS) Virginia Center for School and Campus Safety (VCSCS). Submission of this survey partially fulfills the Virginia School Safety Audit requirement </w:t>
      </w:r>
      <w:r w:rsidDel="00000000" w:rsidR="00000000" w:rsidRPr="00000000">
        <w:rPr>
          <w:i w:val="1"/>
          <w:color w:val="000000"/>
          <w:sz w:val="20"/>
          <w:szCs w:val="20"/>
          <w:rtl w:val="0"/>
        </w:rPr>
        <w:t xml:space="preserve">(Code of Virginia </w:t>
      </w:r>
      <w:hyperlink r:id="rId6">
        <w:r w:rsidDel="00000000" w:rsidR="00000000" w:rsidRPr="00000000">
          <w:rPr>
            <w:i w:val="1"/>
            <w:color w:val="0000ff"/>
            <w:sz w:val="20"/>
            <w:szCs w:val="20"/>
            <w:u w:val="single"/>
            <w:rtl w:val="0"/>
          </w:rPr>
          <w:t xml:space="preserve">§ 22.1-279.8</w:t>
        </w:r>
      </w:hyperlink>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w:t>
      </w:r>
      <w:r w:rsidDel="00000000" w:rsidR="00000000" w:rsidRPr="00000000">
        <w:rPr>
          <w:i w:val="1"/>
          <w:color w:val="000000"/>
          <w:sz w:val="20"/>
          <w:szCs w:val="20"/>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right="-144"/>
        <w:rPr>
          <w:color w:val="000000"/>
          <w:sz w:val="20"/>
          <w:szCs w:val="20"/>
        </w:rPr>
      </w:pPr>
      <w:r w:rsidDel="00000000" w:rsidR="00000000" w:rsidRPr="00000000">
        <w:rPr>
          <w:i w:val="1"/>
          <w:color w:val="000000"/>
          <w:sz w:val="20"/>
          <w:szCs w:val="20"/>
          <w:rtl w:val="0"/>
        </w:rPr>
        <w:t xml:space="preserve"> </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While answering the following survey questions, please base your responses on the conditions in your division during the 2019-2020 school year, unless otherwise instructed.  You are required to provide a response to each survey question in order to complete the survey. Throughout the survey, there are questions that reference </w:t>
      </w:r>
      <w:r w:rsidDel="00000000" w:rsidR="00000000" w:rsidRPr="00000000">
        <w:rPr>
          <w:i w:val="1"/>
          <w:sz w:val="20"/>
          <w:szCs w:val="20"/>
          <w:rtl w:val="0"/>
        </w:rPr>
        <w:t xml:space="preserve">Code of Virginia</w:t>
      </w:r>
      <w:r w:rsidDel="00000000" w:rsidR="00000000" w:rsidRPr="00000000">
        <w:rPr>
          <w:sz w:val="20"/>
          <w:szCs w:val="20"/>
          <w:rtl w:val="0"/>
        </w:rPr>
        <w:t xml:space="preserve"> requirements. Click on the citation to review the </w:t>
      </w:r>
      <w:r w:rsidDel="00000000" w:rsidR="00000000" w:rsidRPr="00000000">
        <w:rPr>
          <w:i w:val="1"/>
          <w:sz w:val="20"/>
          <w:szCs w:val="20"/>
          <w:rtl w:val="0"/>
        </w:rPr>
        <w:t xml:space="preserve">Code</w:t>
      </w:r>
      <w:r w:rsidDel="00000000" w:rsidR="00000000" w:rsidRPr="00000000">
        <w:rPr>
          <w:sz w:val="20"/>
          <w:szCs w:val="20"/>
          <w:rtl w:val="0"/>
        </w:rPr>
        <w:t xml:space="preserve"> language before responding to the related survey question.</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right="-144"/>
        <w:rPr>
          <w:i w:val="1"/>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right="-144"/>
        <w:rPr>
          <w:i w:val="1"/>
          <w:color w:val="000000"/>
          <w:sz w:val="20"/>
          <w:szCs w:val="20"/>
        </w:rPr>
      </w:pPr>
      <w:r w:rsidDel="00000000" w:rsidR="00000000" w:rsidRPr="00000000">
        <w:rPr>
          <w:color w:val="000000"/>
          <w:sz w:val="20"/>
          <w:szCs w:val="20"/>
          <w:rtl w:val="0"/>
        </w:rPr>
        <w:t xml:space="preserve">Should you have any questions or experience technical problems with the survey, contact the VCSCS:  Nikki Wilcox at 804-786-3923 or</w:t>
      </w:r>
      <w:r w:rsidDel="00000000" w:rsidR="00000000" w:rsidRPr="00000000">
        <w:rPr>
          <w:i w:val="1"/>
          <w:color w:val="000000"/>
          <w:sz w:val="20"/>
          <w:szCs w:val="20"/>
          <w:rtl w:val="0"/>
        </w:rPr>
        <w:t xml:space="preserve"> </w:t>
      </w:r>
      <w:r w:rsidDel="00000000" w:rsidR="00000000" w:rsidRPr="00000000">
        <w:rPr>
          <w:i w:val="1"/>
          <w:color w:val="000000"/>
          <w:sz w:val="20"/>
          <w:szCs w:val="20"/>
          <w:u w:val="single"/>
          <w:rtl w:val="0"/>
        </w:rPr>
        <w:t xml:space="preserve">n</w:t>
      </w:r>
      <w:hyperlink r:id="rId7">
        <w:r w:rsidDel="00000000" w:rsidR="00000000" w:rsidRPr="00000000">
          <w:rPr>
            <w:i w:val="1"/>
            <w:color w:val="0000ff"/>
            <w:sz w:val="20"/>
            <w:szCs w:val="20"/>
            <w:u w:val="single"/>
            <w:rtl w:val="0"/>
          </w:rPr>
          <w:t xml:space="preserve">ikki.wilcox@dcjs.virginia.gov</w:t>
        </w:r>
      </w:hyperlink>
      <w:hyperlink r:id="rId8">
        <w:r w:rsidDel="00000000" w:rsidR="00000000" w:rsidRPr="00000000">
          <w:rPr>
            <w:color w:val="0000ff"/>
            <w:sz w:val="20"/>
            <w:szCs w:val="20"/>
            <w:u w:val="none"/>
            <w:rtl w:val="0"/>
          </w:rPr>
          <w:t xml:space="preserve">, S</w:t>
        </w:r>
      </w:hyperlink>
      <w:r w:rsidDel="00000000" w:rsidR="00000000" w:rsidRPr="00000000">
        <w:rPr>
          <w:color w:val="000000"/>
          <w:sz w:val="20"/>
          <w:szCs w:val="20"/>
          <w:rtl w:val="0"/>
        </w:rPr>
        <w:t xml:space="preserve">hellie Evers at 804.629.7042 or </w:t>
      </w:r>
      <w:hyperlink r:id="rId9">
        <w:r w:rsidDel="00000000" w:rsidR="00000000" w:rsidRPr="00000000">
          <w:rPr>
            <w:i w:val="1"/>
            <w:color w:val="0000ff"/>
            <w:sz w:val="20"/>
            <w:szCs w:val="20"/>
            <w:u w:val="single"/>
            <w:rtl w:val="0"/>
          </w:rPr>
          <w:t xml:space="preserve">shellie.evers@dcjs.virginia.gov</w:t>
        </w:r>
      </w:hyperlink>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 </w:t>
      </w:r>
      <w:r w:rsidDel="00000000" w:rsidR="00000000" w:rsidRPr="00000000">
        <w:rPr>
          <w:color w:val="000000"/>
          <w:sz w:val="20"/>
          <w:szCs w:val="20"/>
          <w:rtl w:val="0"/>
        </w:rPr>
        <w:t xml:space="preserve">James Christian at 804-357-0967 or</w:t>
      </w:r>
      <w:r w:rsidDel="00000000" w:rsidR="00000000" w:rsidRPr="00000000">
        <w:rPr>
          <w:i w:val="1"/>
          <w:color w:val="000000"/>
          <w:sz w:val="20"/>
          <w:szCs w:val="20"/>
          <w:rtl w:val="0"/>
        </w:rPr>
        <w:t xml:space="preserve">  </w:t>
      </w:r>
      <w:hyperlink r:id="rId10">
        <w:r w:rsidDel="00000000" w:rsidR="00000000" w:rsidRPr="00000000">
          <w:rPr>
            <w:i w:val="1"/>
            <w:color w:val="0000ff"/>
            <w:sz w:val="20"/>
            <w:szCs w:val="20"/>
            <w:u w:val="single"/>
            <w:rtl w:val="0"/>
          </w:rPr>
          <w:t xml:space="preserve"> james.christian@dcjs.virginia.gov</w:t>
        </w:r>
      </w:hyperlink>
      <w:r w:rsidDel="00000000" w:rsidR="00000000" w:rsidRPr="00000000">
        <w:rPr>
          <w:i w:val="1"/>
          <w:color w:val="0000ff"/>
          <w:sz w:val="20"/>
          <w:szCs w:val="20"/>
          <w:u w:val="single"/>
          <w:rtl w:val="0"/>
        </w:rPr>
        <w:t xml:space="preserve">.</w:t>
      </w:r>
      <w:r w:rsidDel="00000000" w:rsidR="00000000" w:rsidRPr="00000000">
        <w:rPr>
          <w:rtl w:val="0"/>
        </w:rPr>
      </w:r>
    </w:p>
    <w:p w:rsidR="00000000" w:rsidDel="00000000" w:rsidP="00000000" w:rsidRDefault="00000000" w:rsidRPr="00000000" w14:paraId="00000009">
      <w:pPr>
        <w:spacing w:line="240" w:lineRule="auto"/>
        <w:ind w:left="288" w:right="288" w:firstLine="0"/>
        <w:jc w:val="both"/>
        <w:rPr>
          <w:i w:val="1"/>
          <w:sz w:val="20"/>
          <w:szCs w:val="20"/>
        </w:rPr>
      </w:pPr>
      <w:r w:rsidDel="00000000" w:rsidR="00000000" w:rsidRPr="00000000">
        <w:rPr>
          <w:rtl w:val="0"/>
        </w:rPr>
      </w:r>
    </w:p>
    <w:p w:rsidR="00000000" w:rsidDel="00000000" w:rsidP="00000000" w:rsidRDefault="00000000" w:rsidRPr="00000000" w14:paraId="0000000A">
      <w:pPr>
        <w:spacing w:line="240" w:lineRule="auto"/>
        <w:ind w:right="288"/>
        <w:rPr>
          <w:sz w:val="20"/>
          <w:szCs w:val="20"/>
        </w:rPr>
      </w:pPr>
      <w:r w:rsidDel="00000000" w:rsidR="00000000" w:rsidRPr="00000000">
        <w:rPr>
          <w:sz w:val="20"/>
          <w:szCs w:val="20"/>
          <w:rtl w:val="0"/>
        </w:rPr>
        <w:t xml:space="preserve">Questions contained in this survey may elicit responses that are exempt from public release pursuant to </w:t>
      </w:r>
      <w:hyperlink r:id="rId11">
        <w:r w:rsidDel="00000000" w:rsidR="00000000" w:rsidRPr="00000000">
          <w:rPr>
            <w:i w:val="1"/>
            <w:sz w:val="20"/>
            <w:szCs w:val="20"/>
            <w:rtl w:val="0"/>
          </w:rPr>
          <w:t xml:space="preserve">Code of Virginia </w:t>
        </w:r>
      </w:hyperlink>
      <w:r w:rsidDel="00000000" w:rsidR="00000000" w:rsidRPr="00000000">
        <w:rPr>
          <w:sz w:val="20"/>
          <w:szCs w:val="20"/>
          <w:rtl w:val="0"/>
        </w:rPr>
        <w:t xml:space="preserve">§ </w:t>
      </w:r>
      <w:hyperlink r:id="rId12">
        <w:r w:rsidDel="00000000" w:rsidR="00000000" w:rsidRPr="00000000">
          <w:rPr>
            <w:color w:val="0000ff"/>
            <w:sz w:val="20"/>
            <w:szCs w:val="20"/>
            <w:u w:val="single"/>
            <w:rtl w:val="0"/>
          </w:rPr>
          <w:t xml:space="preserve">2.2-3705.2</w:t>
        </w:r>
      </w:hyperlink>
      <w:r w:rsidDel="00000000" w:rsidR="00000000" w:rsidRPr="00000000">
        <w:rPr>
          <w:sz w:val="20"/>
          <w:szCs w:val="20"/>
          <w:rtl w:val="0"/>
        </w:rPr>
        <w:t xml:space="preserve"> and </w:t>
      </w:r>
      <w:hyperlink r:id="rId13">
        <w:r w:rsidDel="00000000" w:rsidR="00000000" w:rsidRPr="00000000">
          <w:rPr>
            <w:color w:val="0000ff"/>
            <w:sz w:val="20"/>
            <w:szCs w:val="20"/>
            <w:u w:val="single"/>
            <w:rtl w:val="0"/>
          </w:rPr>
          <w:t xml:space="preserve">§ 22.1-279.8</w:t>
        </w:r>
      </w:hyperlink>
      <w:r w:rsidDel="00000000" w:rsidR="00000000" w:rsidRPr="00000000">
        <w:rPr>
          <w:sz w:val="20"/>
          <w:szCs w:val="20"/>
          <w:rtl w:val="0"/>
        </w:rPr>
        <w:t xml:space="preserve">.  Each public body is responsible for exercising its discretion in determining whether such exemptions will be invoked.  The VCSCS will report aggregate survey data for all schools and divisions and will not share individual division responses unless otherwise required by state law. </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rPr>
          <w:b w:val="1"/>
          <w:color w:val="222222"/>
          <w:sz w:val="24"/>
          <w:szCs w:val="24"/>
        </w:rPr>
      </w:pPr>
      <w:r w:rsidDel="00000000" w:rsidR="00000000" w:rsidRPr="00000000">
        <w:rPr>
          <w:b w:val="1"/>
          <w:color w:val="222222"/>
          <w:sz w:val="24"/>
          <w:szCs w:val="24"/>
          <w:rtl w:val="0"/>
        </w:rPr>
        <w:t xml:space="preserve">I. DIVISION IDENTIFICATION AND DEMOGRAPHIC INFORMATION</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1. What is the name of your school division? </w:t>
      </w:r>
      <w:r w:rsidDel="00000000" w:rsidR="00000000" w:rsidRPr="00000000">
        <w:rPr>
          <w:i w:val="1"/>
          <w:sz w:val="18"/>
          <w:szCs w:val="18"/>
          <w:rtl w:val="0"/>
        </w:rPr>
        <w:t xml:space="preserve">(select from drop down list)</w:t>
      </w:r>
      <w:r w:rsidDel="00000000" w:rsidR="00000000" w:rsidRPr="00000000">
        <w:rPr>
          <w:i w:val="1"/>
          <w:color w:val="0070c0"/>
          <w:sz w:val="18"/>
          <w:szCs w:val="18"/>
          <w:rtl w:val="0"/>
        </w:rPr>
        <w:t xml:space="preserve"> </w:t>
      </w:r>
      <w:r w:rsidDel="00000000" w:rsidR="00000000" w:rsidRPr="00000000">
        <w:rPr>
          <w:rtl w:val="0"/>
        </w:rPr>
      </w:r>
    </w:p>
    <w:p w:rsidR="00000000" w:rsidDel="00000000" w:rsidP="00000000" w:rsidRDefault="00000000" w:rsidRPr="00000000" w14:paraId="0000000F">
      <w:pPr>
        <w:spacing w:line="240" w:lineRule="auto"/>
        <w:rPr>
          <w:b w:val="1"/>
          <w:color w:val="000000"/>
          <w:sz w:val="16"/>
          <w:szCs w:val="16"/>
        </w:rPr>
      </w:pPr>
      <w:r w:rsidDel="00000000" w:rsidR="00000000" w:rsidRPr="00000000">
        <w:rPr>
          <w:rtl w:val="0"/>
        </w:rPr>
      </w:r>
    </w:p>
    <w:p w:rsidR="00000000" w:rsidDel="00000000" w:rsidP="00000000" w:rsidRDefault="00000000" w:rsidRPr="00000000" w14:paraId="00000010">
      <w:pPr>
        <w:spacing w:line="240" w:lineRule="auto"/>
        <w:rPr>
          <w:i w:val="1"/>
          <w:sz w:val="20"/>
          <w:szCs w:val="20"/>
        </w:rPr>
      </w:pPr>
      <w:r w:rsidDel="00000000" w:rsidR="00000000" w:rsidRPr="00000000">
        <w:rPr>
          <w:i w:val="1"/>
          <w:sz w:val="20"/>
          <w:szCs w:val="20"/>
          <w:rtl w:val="0"/>
        </w:rPr>
        <w:t xml:space="preserve">If we have any questions about your survey responses, we would like to be able to contact you. Please provide us with your contact information:</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i w:val="1"/>
          <w:color w:val="0070c0"/>
          <w:sz w:val="16"/>
          <w:szCs w:val="16"/>
        </w:rPr>
      </w:pPr>
      <w:r w:rsidDel="00000000" w:rsidR="00000000" w:rsidRPr="00000000">
        <w:rPr>
          <w:rtl w:val="0"/>
        </w:rPr>
        <w:t xml:space="preserve">2.  What is your name?</w:t>
      </w:r>
      <w:r w:rsidDel="00000000" w:rsidR="00000000" w:rsidRPr="00000000">
        <w:rPr>
          <w:i w:val="1"/>
          <w:color w:val="0070c0"/>
          <w:sz w:val="16"/>
          <w:szCs w:val="16"/>
          <w:rtl w:val="0"/>
        </w:rPr>
        <w:t xml:space="preserve">   </w:t>
      </w:r>
      <w:r w:rsidDel="00000000" w:rsidR="00000000" w:rsidRPr="00000000">
        <w:rPr>
          <w:sz w:val="18"/>
          <w:szCs w:val="18"/>
          <w:rtl w:val="0"/>
        </w:rPr>
        <w:t xml:space="preserve">(First Name/Last Name)</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3.  Are you the division’s current/acting superintendent?  </w:t>
      </w:r>
    </w:p>
    <w:p w:rsidR="00000000" w:rsidDel="00000000" w:rsidP="00000000" w:rsidRDefault="00000000" w:rsidRPr="00000000" w14:paraId="00000015">
      <w:pPr>
        <w:spacing w:line="240" w:lineRule="auto"/>
        <w:ind w:left="432"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016">
      <w:pPr>
        <w:spacing w:line="240" w:lineRule="auto"/>
        <w:ind w:left="432"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017">
      <w:pPr>
        <w:spacing w:line="240" w:lineRule="auto"/>
        <w:ind w:firstLine="720"/>
        <w:rPr>
          <w:i w:val="1"/>
          <w:sz w:val="16"/>
          <w:szCs w:val="16"/>
        </w:rPr>
      </w:pPr>
      <w:r w:rsidDel="00000000" w:rsidR="00000000" w:rsidRPr="00000000">
        <w:rPr>
          <w:rtl w:val="0"/>
        </w:rPr>
      </w:r>
    </w:p>
    <w:p w:rsidR="00000000" w:rsidDel="00000000" w:rsidP="00000000" w:rsidRDefault="00000000" w:rsidRPr="00000000" w14:paraId="00000018">
      <w:pPr>
        <w:spacing w:line="240" w:lineRule="auto"/>
        <w:ind w:firstLine="720"/>
        <w:rPr>
          <w:i w:val="1"/>
          <w:sz w:val="18"/>
          <w:szCs w:val="18"/>
        </w:rPr>
      </w:pPr>
      <w:r w:rsidDel="00000000" w:rsidR="00000000" w:rsidRPr="00000000">
        <w:rPr>
          <w:i w:val="1"/>
          <w:sz w:val="18"/>
          <w:szCs w:val="18"/>
          <w:rtl w:val="0"/>
        </w:rPr>
        <w:t xml:space="preserve"> (if 3= no) </w:t>
      </w:r>
    </w:p>
    <w:p w:rsidR="00000000" w:rsidDel="00000000" w:rsidP="00000000" w:rsidRDefault="00000000" w:rsidRPr="00000000" w14:paraId="00000019">
      <w:pPr>
        <w:spacing w:line="240" w:lineRule="auto"/>
        <w:ind w:firstLine="720"/>
        <w:rPr/>
      </w:pPr>
      <w:r w:rsidDel="00000000" w:rsidR="00000000" w:rsidRPr="00000000">
        <w:rPr>
          <w:rtl w:val="0"/>
        </w:rPr>
        <w:t xml:space="preserve">3a. Please provide the name and email address for your current/acting superintendent.</w:t>
      </w:r>
    </w:p>
    <w:p w:rsidR="00000000" w:rsidDel="00000000" w:rsidP="00000000" w:rsidRDefault="00000000" w:rsidRPr="00000000" w14:paraId="0000001A">
      <w:pPr>
        <w:spacing w:line="240" w:lineRule="auto"/>
        <w:rPr>
          <w:i w:val="1"/>
          <w:color w:val="0070c0"/>
          <w:sz w:val="8"/>
          <w:szCs w:val="8"/>
        </w:rPr>
      </w:pPr>
      <w:r w:rsidDel="00000000" w:rsidR="00000000" w:rsidRPr="00000000">
        <w:rPr>
          <w:rtl w:val="0"/>
        </w:rPr>
      </w:r>
    </w:p>
    <w:p w:rsidR="00000000" w:rsidDel="00000000" w:rsidP="00000000" w:rsidRDefault="00000000" w:rsidRPr="00000000" w14:paraId="0000001B">
      <w:pPr>
        <w:spacing w:line="240" w:lineRule="auto"/>
        <w:rPr>
          <w:sz w:val="18"/>
          <w:szCs w:val="18"/>
        </w:rPr>
      </w:pPr>
      <w:r w:rsidDel="00000000" w:rsidR="00000000" w:rsidRPr="00000000">
        <w:rPr>
          <w:sz w:val="18"/>
          <w:szCs w:val="18"/>
          <w:rtl w:val="0"/>
        </w:rPr>
        <w:tab/>
        <w:tab/>
        <w:t xml:space="preserve">(First Name/Last Name/Email)</w:t>
      </w:r>
    </w:p>
    <w:p w:rsidR="00000000" w:rsidDel="00000000" w:rsidP="00000000" w:rsidRDefault="00000000" w:rsidRPr="00000000" w14:paraId="0000001C">
      <w:pPr>
        <w:spacing w:line="240" w:lineRule="auto"/>
        <w:ind w:left="1296" w:firstLine="0"/>
        <w:rPr>
          <w:sz w:val="8"/>
          <w:szCs w:val="8"/>
        </w:rPr>
      </w:pPr>
      <w:r w:rsidDel="00000000" w:rsidR="00000000" w:rsidRPr="00000000">
        <w:rPr>
          <w:rtl w:val="0"/>
        </w:rPr>
      </w:r>
    </w:p>
    <w:p w:rsidR="00000000" w:rsidDel="00000000" w:rsidP="00000000" w:rsidRDefault="00000000" w:rsidRPr="00000000" w14:paraId="0000001D">
      <w:pPr>
        <w:spacing w:line="240" w:lineRule="auto"/>
        <w:rPr>
          <w:sz w:val="8"/>
          <w:szCs w:val="8"/>
        </w:rPr>
      </w:pPr>
      <w:r w:rsidDel="00000000" w:rsidR="00000000" w:rsidRPr="00000000">
        <w:rPr>
          <w:rtl w:val="0"/>
        </w:rPr>
      </w:r>
    </w:p>
    <w:p w:rsidR="00000000" w:rsidDel="00000000" w:rsidP="00000000" w:rsidRDefault="00000000" w:rsidRPr="00000000" w14:paraId="0000001E">
      <w:pPr>
        <w:spacing w:line="240" w:lineRule="auto"/>
        <w:ind w:firstLine="720"/>
        <w:rPr/>
      </w:pPr>
      <w:r w:rsidDel="00000000" w:rsidR="00000000" w:rsidRPr="00000000">
        <w:rPr>
          <w:rtl w:val="0"/>
        </w:rPr>
        <w:t xml:space="preserve">3b. What is your title?</w:t>
      </w:r>
    </w:p>
    <w:p w:rsidR="00000000" w:rsidDel="00000000" w:rsidP="00000000" w:rsidRDefault="00000000" w:rsidRPr="00000000" w14:paraId="0000001F">
      <w:pPr>
        <w:spacing w:line="240" w:lineRule="auto"/>
        <w:ind w:firstLine="720"/>
        <w:rPr>
          <w:sz w:val="16"/>
          <w:szCs w:val="16"/>
        </w:rPr>
      </w:pPr>
      <w:r w:rsidDel="00000000" w:rsidR="00000000" w:rsidRPr="00000000">
        <w:rPr>
          <w:i w:val="1"/>
          <w:sz w:val="16"/>
          <w:szCs w:val="16"/>
          <w:rtl w:val="0"/>
        </w:rPr>
        <w:t xml:space="preserve"> </w:t>
      </w: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4. What is your email address?</w:t>
      </w:r>
      <w:r w:rsidDel="00000000" w:rsidR="00000000" w:rsidRPr="00000000">
        <w:rPr>
          <w:i w:val="1"/>
          <w:color w:val="0070c0"/>
          <w:sz w:val="16"/>
          <w:szCs w:val="16"/>
          <w:rtl w:val="0"/>
        </w:rPr>
        <w:t xml:space="preserve"> </w:t>
      </w:r>
      <w:r w:rsidDel="00000000" w:rsidR="00000000" w:rsidRPr="00000000">
        <w:rPr>
          <w:rtl w:val="0"/>
        </w:rPr>
      </w:r>
    </w:p>
    <w:p w:rsidR="00000000" w:rsidDel="00000000" w:rsidP="00000000" w:rsidRDefault="00000000" w:rsidRPr="00000000" w14:paraId="00000021">
      <w:pPr>
        <w:spacing w:line="240" w:lineRule="auto"/>
        <w:rPr>
          <w:sz w:val="16"/>
          <w:szCs w:val="16"/>
        </w:rPr>
      </w:pPr>
      <w:r w:rsidDel="00000000" w:rsidR="00000000" w:rsidRPr="00000000">
        <w:rPr>
          <w:rtl w:val="0"/>
        </w:rPr>
      </w:r>
    </w:p>
    <w:p w:rsidR="00000000" w:rsidDel="00000000" w:rsidP="00000000" w:rsidRDefault="00000000" w:rsidRPr="00000000" w14:paraId="00000022">
      <w:pPr>
        <w:tabs>
          <w:tab w:val="left" w:pos="432"/>
          <w:tab w:val="left" w:pos="1440"/>
        </w:tabs>
        <w:spacing w:line="240" w:lineRule="auto"/>
        <w:rPr>
          <w:sz w:val="16"/>
          <w:szCs w:val="1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rPr>
          <w:b w:val="1"/>
          <w:color w:val="222222"/>
          <w:sz w:val="24"/>
          <w:szCs w:val="24"/>
        </w:rPr>
      </w:pPr>
      <w:r w:rsidDel="00000000" w:rsidR="00000000" w:rsidRPr="00000000">
        <w:rPr>
          <w:b w:val="1"/>
          <w:color w:val="222222"/>
          <w:sz w:val="24"/>
          <w:szCs w:val="24"/>
          <w:rtl w:val="0"/>
        </w:rPr>
        <w:t xml:space="preserve">II.  SAFETY-RELATED PERSONNEL AND PARTNERSHIPS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rPr>
          <w:b w:val="1"/>
          <w:color w:val="222222"/>
          <w:sz w:val="20"/>
          <w:szCs w:val="20"/>
        </w:rPr>
      </w:pPr>
      <w:r w:rsidDel="00000000" w:rsidR="00000000" w:rsidRPr="00000000">
        <w:rPr>
          <w:rtl w:val="0"/>
        </w:rPr>
      </w:r>
    </w:p>
    <w:p w:rsidR="00000000" w:rsidDel="00000000" w:rsidP="00000000" w:rsidRDefault="00000000" w:rsidRPr="00000000" w14:paraId="00000025">
      <w:pPr>
        <w:tabs>
          <w:tab w:val="left" w:pos="432"/>
        </w:tabs>
        <w:spacing w:line="240" w:lineRule="auto"/>
        <w:rPr/>
      </w:pPr>
      <w:r w:rsidDel="00000000" w:rsidR="00000000" w:rsidRPr="00000000">
        <w:rPr>
          <w:rtl w:val="0"/>
        </w:rPr>
        <w:t xml:space="preserve">5.  Among the schools in your school division during 2019-2020, what was the number of full time and of part time school-based mental health personnel </w:t>
      </w:r>
      <w:r w:rsidDel="00000000" w:rsidR="00000000" w:rsidRPr="00000000">
        <w:rPr>
          <w:color w:val="000000"/>
          <w:rtl w:val="0"/>
        </w:rPr>
        <w:t xml:space="preserve">(counselor, psychologist, social worker, substance abuse counselor, etc.) </w:t>
      </w:r>
      <w:r w:rsidDel="00000000" w:rsidR="00000000" w:rsidRPr="00000000">
        <w:rPr>
          <w:rtl w:val="0"/>
        </w:rPr>
        <w:t xml:space="preserve">who allocated at least 50% of their employed time providing mental health services, and</w:t>
      </w:r>
    </w:p>
    <w:p w:rsidR="00000000" w:rsidDel="00000000" w:rsidP="00000000" w:rsidRDefault="00000000" w:rsidRPr="00000000" w14:paraId="00000026">
      <w:pPr>
        <w:tabs>
          <w:tab w:val="left" w:pos="432"/>
        </w:tabs>
        <w:spacing w:line="240" w:lineRule="auto"/>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tabs>
          <w:tab w:val="left" w:pos="432"/>
        </w:tabs>
        <w:spacing w:line="240" w:lineRule="auto"/>
        <w:ind w:left="720" w:hanging="360"/>
        <w:rPr>
          <w:color w:val="000000"/>
        </w:rPr>
      </w:pPr>
      <w:r w:rsidDel="00000000" w:rsidR="00000000" w:rsidRPr="00000000">
        <w:rPr>
          <w:color w:val="000000"/>
          <w:rtl w:val="0"/>
        </w:rPr>
        <w:t xml:space="preserve">were hired by the school division to serve specific schools or a combination of schools,</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tabs>
          <w:tab w:val="left" w:pos="432"/>
        </w:tabs>
        <w:spacing w:line="240" w:lineRule="auto"/>
        <w:ind w:left="720" w:hanging="360"/>
        <w:rPr>
          <w:color w:val="000000"/>
        </w:rPr>
      </w:pPr>
      <w:r w:rsidDel="00000000" w:rsidR="00000000" w:rsidRPr="00000000">
        <w:rPr>
          <w:color w:val="000000"/>
          <w:rtl w:val="0"/>
        </w:rPr>
        <w:t xml:space="preserve">work in the schools through a day treatment program, and/or</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tabs>
          <w:tab w:val="left" w:pos="432"/>
        </w:tabs>
        <w:spacing w:line="240" w:lineRule="auto"/>
        <w:ind w:left="720" w:hanging="360"/>
        <w:rPr>
          <w:color w:val="000000"/>
        </w:rPr>
      </w:pPr>
      <w:r w:rsidDel="00000000" w:rsidR="00000000" w:rsidRPr="00000000">
        <w:rPr>
          <w:color w:val="000000"/>
          <w:rtl w:val="0"/>
        </w:rPr>
        <w:t xml:space="preserve">work in the schools through a memorandum of understanding (MOU) with a community agency?</w:t>
      </w:r>
    </w:p>
    <w:p w:rsidR="00000000" w:rsidDel="00000000" w:rsidP="00000000" w:rsidRDefault="00000000" w:rsidRPr="00000000" w14:paraId="0000002A">
      <w:pPr>
        <w:tabs>
          <w:tab w:val="left" w:pos="432"/>
        </w:tabs>
        <w:spacing w:line="240" w:lineRule="auto"/>
        <w:ind w:left="360" w:firstLine="0"/>
        <w:rPr>
          <w:i w:val="1"/>
          <w:sz w:val="20"/>
          <w:szCs w:val="20"/>
        </w:rPr>
      </w:pPr>
      <w:r w:rsidDel="00000000" w:rsidR="00000000" w:rsidRPr="00000000">
        <w:rPr>
          <w:rtl w:val="0"/>
        </w:rPr>
      </w:r>
    </w:p>
    <w:p w:rsidR="00000000" w:rsidDel="00000000" w:rsidP="00000000" w:rsidRDefault="00000000" w:rsidRPr="00000000" w14:paraId="0000002B">
      <w:pPr>
        <w:tabs>
          <w:tab w:val="left" w:pos="432"/>
        </w:tabs>
        <w:spacing w:line="240" w:lineRule="auto"/>
        <w:ind w:left="360" w:firstLine="0"/>
        <w:rPr>
          <w:i w:val="1"/>
          <w:sz w:val="20"/>
          <w:szCs w:val="20"/>
        </w:rPr>
      </w:pPr>
      <w:r w:rsidDel="00000000" w:rsidR="00000000" w:rsidRPr="00000000">
        <w:rPr>
          <w:i w:val="1"/>
          <w:sz w:val="20"/>
          <w:szCs w:val="20"/>
          <w:rtl w:val="0"/>
        </w:rPr>
        <w:t xml:space="preserve">If there were none, </w:t>
      </w:r>
      <w:r w:rsidDel="00000000" w:rsidR="00000000" w:rsidRPr="00000000">
        <w:rPr>
          <w:i w:val="1"/>
          <w:color w:val="ff0000"/>
          <w:sz w:val="20"/>
          <w:szCs w:val="20"/>
          <w:rtl w:val="0"/>
        </w:rPr>
        <w:t xml:space="preserve">enter 0</w:t>
      </w:r>
      <w:r w:rsidDel="00000000" w:rsidR="00000000" w:rsidRPr="00000000">
        <w:rPr>
          <w:rtl w:val="0"/>
        </w:rPr>
      </w:r>
    </w:p>
    <w:p w:rsidR="00000000" w:rsidDel="00000000" w:rsidP="00000000" w:rsidRDefault="00000000" w:rsidRPr="00000000" w14:paraId="0000002C">
      <w:pPr>
        <w:tabs>
          <w:tab w:val="left" w:pos="432"/>
        </w:tabs>
        <w:spacing w:line="240" w:lineRule="auto"/>
        <w:rPr>
          <w:i w:val="1"/>
          <w:sz w:val="16"/>
          <w:szCs w:val="16"/>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0"/>
        <w:gridCol w:w="2567"/>
        <w:gridCol w:w="2575"/>
        <w:gridCol w:w="2578"/>
        <w:tblGridChange w:id="0">
          <w:tblGrid>
            <w:gridCol w:w="1630"/>
            <w:gridCol w:w="2567"/>
            <w:gridCol w:w="2575"/>
            <w:gridCol w:w="2578"/>
          </w:tblGrid>
        </w:tblGridChange>
      </w:tblGrid>
      <w:tr>
        <w:tc>
          <w:tcPr>
            <w:vAlign w:val="center"/>
          </w:tcPr>
          <w:p w:rsidR="00000000" w:rsidDel="00000000" w:rsidP="00000000" w:rsidRDefault="00000000" w:rsidRPr="00000000" w14:paraId="0000002D">
            <w:pPr>
              <w:rPr>
                <w:b w:val="1"/>
                <w:sz w:val="18"/>
                <w:szCs w:val="18"/>
              </w:rPr>
            </w:pPr>
            <w:r w:rsidDel="00000000" w:rsidR="00000000" w:rsidRPr="00000000">
              <w:rPr>
                <w:rtl w:val="0"/>
              </w:rPr>
            </w:r>
          </w:p>
        </w:tc>
        <w:tc>
          <w:tcPr>
            <w:vAlign w:val="center"/>
          </w:tcPr>
          <w:p w:rsidR="00000000" w:rsidDel="00000000" w:rsidP="00000000" w:rsidRDefault="00000000" w:rsidRPr="00000000" w14:paraId="0000002E">
            <w:pPr>
              <w:jc w:val="center"/>
              <w:rPr>
                <w:b w:val="1"/>
                <w:sz w:val="18"/>
                <w:szCs w:val="18"/>
              </w:rPr>
            </w:pPr>
            <w:r w:rsidDel="00000000" w:rsidR="00000000" w:rsidRPr="00000000">
              <w:rPr>
                <w:b w:val="1"/>
                <w:sz w:val="18"/>
                <w:szCs w:val="18"/>
                <w:rtl w:val="0"/>
              </w:rPr>
              <w:t xml:space="preserve"># hired by division</w:t>
            </w:r>
          </w:p>
        </w:tc>
        <w:tc>
          <w:tcPr>
            <w:vAlign w:val="center"/>
          </w:tcPr>
          <w:p w:rsidR="00000000" w:rsidDel="00000000" w:rsidP="00000000" w:rsidRDefault="00000000" w:rsidRPr="00000000" w14:paraId="0000002F">
            <w:pPr>
              <w:jc w:val="center"/>
              <w:rPr>
                <w:b w:val="1"/>
                <w:sz w:val="18"/>
                <w:szCs w:val="18"/>
              </w:rPr>
            </w:pPr>
            <w:r w:rsidDel="00000000" w:rsidR="00000000" w:rsidRPr="00000000">
              <w:rPr>
                <w:b w:val="1"/>
                <w:sz w:val="18"/>
                <w:szCs w:val="18"/>
                <w:rtl w:val="0"/>
              </w:rPr>
              <w:t xml:space="preserve"># day treatment program staff</w:t>
            </w:r>
          </w:p>
        </w:tc>
        <w:tc>
          <w:tcPr/>
          <w:p w:rsidR="00000000" w:rsidDel="00000000" w:rsidP="00000000" w:rsidRDefault="00000000" w:rsidRPr="00000000" w14:paraId="00000030">
            <w:pPr>
              <w:jc w:val="center"/>
              <w:rPr>
                <w:b w:val="1"/>
                <w:sz w:val="18"/>
                <w:szCs w:val="18"/>
              </w:rPr>
            </w:pPr>
            <w:r w:rsidDel="00000000" w:rsidR="00000000" w:rsidRPr="00000000">
              <w:rPr>
                <w:b w:val="1"/>
                <w:sz w:val="18"/>
                <w:szCs w:val="18"/>
                <w:rtl w:val="0"/>
              </w:rPr>
              <w:t xml:space="preserve"># MOU with community agency</w:t>
            </w:r>
          </w:p>
        </w:tc>
      </w:tr>
      <w:tr>
        <w:tc>
          <w:tcPr>
            <w:vAlign w:val="center"/>
          </w:tcPr>
          <w:p w:rsidR="00000000" w:rsidDel="00000000" w:rsidP="00000000" w:rsidRDefault="00000000" w:rsidRPr="00000000" w14:paraId="00000031">
            <w:pPr>
              <w:rPr>
                <w:sz w:val="20"/>
                <w:szCs w:val="20"/>
              </w:rPr>
            </w:pPr>
            <w:r w:rsidDel="00000000" w:rsidR="00000000" w:rsidRPr="00000000">
              <w:rPr>
                <w:sz w:val="20"/>
                <w:szCs w:val="20"/>
                <w:rtl w:val="0"/>
              </w:rPr>
              <w:t xml:space="preserve">Full-time</w:t>
            </w:r>
          </w:p>
        </w:tc>
        <w:tc>
          <w:tcPr>
            <w:vAlign w:val="center"/>
          </w:tcPr>
          <w:p w:rsidR="00000000" w:rsidDel="00000000" w:rsidP="00000000" w:rsidRDefault="00000000" w:rsidRPr="00000000" w14:paraId="00000032">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33">
            <w:pPr>
              <w:jc w:val="center"/>
              <w:rPr>
                <w:sz w:val="20"/>
                <w:szCs w:val="20"/>
              </w:rPr>
            </w:pPr>
            <w:r w:rsidDel="00000000" w:rsidR="00000000" w:rsidRPr="00000000">
              <w:rPr>
                <w:rtl w:val="0"/>
              </w:rPr>
            </w:r>
          </w:p>
        </w:tc>
        <w:tc>
          <w:tcPr/>
          <w:p w:rsidR="00000000" w:rsidDel="00000000" w:rsidP="00000000" w:rsidRDefault="00000000" w:rsidRPr="00000000" w14:paraId="00000034">
            <w:pPr>
              <w:jc w:val="center"/>
              <w:rPr>
                <w:sz w:val="20"/>
                <w:szCs w:val="20"/>
              </w:rPr>
            </w:pPr>
            <w:r w:rsidDel="00000000" w:rsidR="00000000" w:rsidRPr="00000000">
              <w:rPr>
                <w:rtl w:val="0"/>
              </w:rPr>
            </w:r>
          </w:p>
        </w:tc>
      </w:tr>
      <w:tr>
        <w:tc>
          <w:tcPr>
            <w:vAlign w:val="center"/>
          </w:tcPr>
          <w:p w:rsidR="00000000" w:rsidDel="00000000" w:rsidP="00000000" w:rsidRDefault="00000000" w:rsidRPr="00000000" w14:paraId="00000035">
            <w:pPr>
              <w:rPr>
                <w:sz w:val="20"/>
                <w:szCs w:val="20"/>
              </w:rPr>
            </w:pPr>
            <w:r w:rsidDel="00000000" w:rsidR="00000000" w:rsidRPr="00000000">
              <w:rPr>
                <w:sz w:val="20"/>
                <w:szCs w:val="20"/>
                <w:rtl w:val="0"/>
              </w:rPr>
              <w:t xml:space="preserve">Part-time</w:t>
            </w:r>
          </w:p>
        </w:tc>
        <w:tc>
          <w:tcPr>
            <w:vAlign w:val="center"/>
          </w:tcPr>
          <w:p w:rsidR="00000000" w:rsidDel="00000000" w:rsidP="00000000" w:rsidRDefault="00000000" w:rsidRPr="00000000" w14:paraId="00000036">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37">
            <w:pPr>
              <w:jc w:val="center"/>
              <w:rPr>
                <w:sz w:val="20"/>
                <w:szCs w:val="20"/>
              </w:rPr>
            </w:pPr>
            <w:r w:rsidDel="00000000" w:rsidR="00000000" w:rsidRPr="00000000">
              <w:rPr>
                <w:rtl w:val="0"/>
              </w:rPr>
            </w:r>
          </w:p>
        </w:tc>
        <w:tc>
          <w:tcPr/>
          <w:p w:rsidR="00000000" w:rsidDel="00000000" w:rsidP="00000000" w:rsidRDefault="00000000" w:rsidRPr="00000000" w14:paraId="00000038">
            <w:pPr>
              <w:jc w:val="center"/>
              <w:rPr>
                <w:sz w:val="20"/>
                <w:szCs w:val="20"/>
              </w:rPr>
            </w:pPr>
            <w:r w:rsidDel="00000000" w:rsidR="00000000" w:rsidRPr="00000000">
              <w:rPr>
                <w:rtl w:val="0"/>
              </w:rPr>
            </w:r>
          </w:p>
        </w:tc>
      </w:tr>
    </w:tbl>
    <w:p w:rsidR="00000000" w:rsidDel="00000000" w:rsidP="00000000" w:rsidRDefault="00000000" w:rsidRPr="00000000" w14:paraId="00000039">
      <w:pPr>
        <w:spacing w:line="240" w:lineRule="auto"/>
        <w:rPr>
          <w:strike w:val="1"/>
          <w:sz w:val="28"/>
          <w:szCs w:val="28"/>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0"/>
          <w:szCs w:val="20"/>
        </w:rPr>
      </w:pPr>
      <w:hyperlink r:id="rId14">
        <w:r w:rsidDel="00000000" w:rsidR="00000000" w:rsidRPr="00000000">
          <w:rPr>
            <w:b w:val="1"/>
            <w:i w:val="1"/>
            <w:color w:val="1155cc"/>
            <w:sz w:val="20"/>
            <w:szCs w:val="20"/>
            <w:u w:val="single"/>
            <w:rtl w:val="0"/>
          </w:rPr>
          <w:t xml:space="preserve">§ 22.1-279.8. </w:t>
        </w:r>
      </w:hyperlink>
      <w:r w:rsidDel="00000000" w:rsidR="00000000" w:rsidRPr="00000000">
        <w:rPr>
          <w:b w:val="1"/>
          <w:i w:val="1"/>
          <w:color w:val="000000"/>
          <w:sz w:val="20"/>
          <w:szCs w:val="20"/>
          <w:rtl w:val="0"/>
        </w:rPr>
        <w:t xml:space="preserve">Paragraph D </w:t>
      </w:r>
      <w:r w:rsidDel="00000000" w:rsidR="00000000" w:rsidRPr="00000000">
        <w:rPr>
          <w:b w:val="1"/>
          <w:color w:val="000000"/>
          <w:sz w:val="20"/>
          <w:szCs w:val="20"/>
          <w:rtl w:val="0"/>
        </w:rPr>
        <w:t xml:space="preserve">requires that each school division designate an emergency manager.</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6. Please provide the name and email address for the person designated as the division’s Emergency Manager.</w:t>
      </w:r>
      <w:r w:rsidDel="00000000" w:rsidR="00000000" w:rsidRPr="00000000">
        <w:rPr>
          <w:rtl w:val="0"/>
        </w:rPr>
      </w:r>
    </w:p>
    <w:p w:rsidR="00000000" w:rsidDel="00000000" w:rsidP="00000000" w:rsidRDefault="00000000" w:rsidRPr="00000000" w14:paraId="0000003D">
      <w:pPr>
        <w:shd w:fill="ffffff" w:val="clear"/>
        <w:spacing w:line="240" w:lineRule="auto"/>
        <w:ind w:righ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hd w:fill="ffffff" w:val="clear"/>
        <w:spacing w:line="240" w:lineRule="auto"/>
        <w:ind w:right="720" w:firstLine="720"/>
        <w:rPr>
          <w:rFonts w:ascii="Times New Roman" w:cs="Times New Roman" w:eastAsia="Times New Roman" w:hAnsi="Times New Roman"/>
          <w:sz w:val="24"/>
          <w:szCs w:val="24"/>
        </w:rPr>
      </w:pPr>
      <w:r w:rsidDel="00000000" w:rsidR="00000000" w:rsidRPr="00000000">
        <w:rPr>
          <w:color w:val="000000"/>
          <w:sz w:val="18"/>
          <w:szCs w:val="18"/>
          <w:rtl w:val="0"/>
        </w:rPr>
        <w:t xml:space="preserve">(First Name/Last Name/Email)</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i w:val="1"/>
          <w:color w:val="000000"/>
          <w:sz w:val="18"/>
          <w:szCs w:val="18"/>
        </w:rPr>
      </w:pPr>
      <w:r w:rsidDel="00000000" w:rsidR="00000000" w:rsidRPr="00000000">
        <w:rPr>
          <w:color w:val="000000"/>
          <w:rtl w:val="0"/>
        </w:rPr>
        <w:t xml:space="preserve">7. What role did your Emergency Manager play in the overall safety of the school division? </w:t>
      </w:r>
      <w:r w:rsidDel="00000000" w:rsidR="00000000" w:rsidRPr="00000000">
        <w:rPr>
          <w:i w:val="1"/>
          <w:color w:val="000000"/>
          <w:sz w:val="18"/>
          <w:szCs w:val="18"/>
          <w:rtl w:val="0"/>
        </w:rPr>
        <w:t xml:space="preserve">(select all that apply)</w:t>
      </w:r>
    </w:p>
    <w:p w:rsidR="00000000" w:rsidDel="00000000" w:rsidP="00000000" w:rsidRDefault="00000000" w:rsidRPr="00000000" w14:paraId="00000041">
      <w:pPr>
        <w:spacing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42">
      <w:pPr>
        <w:spacing w:line="240" w:lineRule="auto"/>
        <w:ind w:left="288" w:firstLine="0"/>
        <w:rPr>
          <w:color w:val="000000"/>
          <w:sz w:val="20"/>
          <w:szCs w:val="20"/>
        </w:rPr>
      </w:pPr>
      <w:r w:rsidDel="00000000" w:rsidR="00000000" w:rsidRPr="00000000">
        <w:rPr>
          <w:color w:val="000000"/>
          <w:sz w:val="20"/>
          <w:szCs w:val="20"/>
          <w:rtl w:val="0"/>
        </w:rPr>
        <w:t xml:space="preserve">Served as a liaison between the school division and first responders in an emergency </w:t>
      </w:r>
    </w:p>
    <w:p w:rsidR="00000000" w:rsidDel="00000000" w:rsidP="00000000" w:rsidRDefault="00000000" w:rsidRPr="00000000" w14:paraId="00000043">
      <w:pPr>
        <w:spacing w:line="240" w:lineRule="auto"/>
        <w:ind w:left="288" w:firstLine="0"/>
        <w:rPr>
          <w:color w:val="000000"/>
          <w:sz w:val="20"/>
          <w:szCs w:val="20"/>
        </w:rPr>
      </w:pPr>
      <w:r w:rsidDel="00000000" w:rsidR="00000000" w:rsidRPr="00000000">
        <w:rPr>
          <w:color w:val="000000"/>
          <w:sz w:val="20"/>
          <w:szCs w:val="20"/>
          <w:rtl w:val="0"/>
        </w:rPr>
        <w:t xml:space="preserve">Served as the Director of School Safety/Security (or some similar title)</w:t>
      </w:r>
    </w:p>
    <w:p w:rsidR="00000000" w:rsidDel="00000000" w:rsidP="00000000" w:rsidRDefault="00000000" w:rsidRPr="00000000" w14:paraId="00000044">
      <w:pPr>
        <w:spacing w:line="240" w:lineRule="auto"/>
        <w:ind w:left="288" w:firstLine="0"/>
        <w:rPr>
          <w:color w:val="000000"/>
          <w:sz w:val="20"/>
          <w:szCs w:val="20"/>
        </w:rPr>
      </w:pPr>
      <w:r w:rsidDel="00000000" w:rsidR="00000000" w:rsidRPr="00000000">
        <w:rPr>
          <w:color w:val="000000"/>
          <w:sz w:val="20"/>
          <w:szCs w:val="20"/>
          <w:rtl w:val="0"/>
        </w:rPr>
        <w:t xml:space="preserve">Led division and school safety activities</w:t>
      </w:r>
    </w:p>
    <w:p w:rsidR="00000000" w:rsidDel="00000000" w:rsidP="00000000" w:rsidRDefault="00000000" w:rsidRPr="00000000" w14:paraId="00000045">
      <w:pPr>
        <w:spacing w:line="240" w:lineRule="auto"/>
        <w:ind w:left="288" w:firstLine="0"/>
        <w:rPr>
          <w:color w:val="000000"/>
          <w:sz w:val="20"/>
          <w:szCs w:val="20"/>
        </w:rPr>
      </w:pPr>
      <w:r w:rsidDel="00000000" w:rsidR="00000000" w:rsidRPr="00000000">
        <w:rPr>
          <w:color w:val="000000"/>
          <w:sz w:val="20"/>
          <w:szCs w:val="20"/>
          <w:rtl w:val="0"/>
        </w:rPr>
        <w:t xml:space="preserve">Responsible for ensuring completion of school safety audit components</w:t>
      </w:r>
    </w:p>
    <w:p w:rsidR="00000000" w:rsidDel="00000000" w:rsidP="00000000" w:rsidRDefault="00000000" w:rsidRPr="00000000" w14:paraId="00000046">
      <w:pPr>
        <w:spacing w:line="240" w:lineRule="auto"/>
        <w:ind w:left="288" w:firstLine="0"/>
        <w:rPr>
          <w:color w:val="000000"/>
          <w:sz w:val="20"/>
          <w:szCs w:val="20"/>
        </w:rPr>
      </w:pPr>
      <w:r w:rsidDel="00000000" w:rsidR="00000000" w:rsidRPr="00000000">
        <w:rPr>
          <w:color w:val="000000"/>
          <w:sz w:val="20"/>
          <w:szCs w:val="20"/>
          <w:rtl w:val="0"/>
        </w:rPr>
        <w:t xml:space="preserve">Supervised School Security Officers (SSOs)</w:t>
      </w:r>
    </w:p>
    <w:p w:rsidR="00000000" w:rsidDel="00000000" w:rsidP="00000000" w:rsidRDefault="00000000" w:rsidRPr="00000000" w14:paraId="00000047">
      <w:pPr>
        <w:spacing w:line="240" w:lineRule="auto"/>
        <w:ind w:left="288" w:firstLine="0"/>
        <w:rPr>
          <w:color w:val="000000"/>
          <w:sz w:val="20"/>
          <w:szCs w:val="20"/>
        </w:rPr>
      </w:pPr>
      <w:r w:rsidDel="00000000" w:rsidR="00000000" w:rsidRPr="00000000">
        <w:rPr>
          <w:color w:val="000000"/>
          <w:sz w:val="20"/>
          <w:szCs w:val="20"/>
          <w:rtl w:val="0"/>
        </w:rPr>
        <w:t xml:space="preserve">Served as a liaison between the school division and the law enforcement agency providing School Resource Officers (SROs)</w:t>
      </w:r>
    </w:p>
    <w:p w:rsidR="00000000" w:rsidDel="00000000" w:rsidP="00000000" w:rsidRDefault="00000000" w:rsidRPr="00000000" w14:paraId="00000048">
      <w:pPr>
        <w:spacing w:line="240" w:lineRule="auto"/>
        <w:ind w:left="288" w:firstLine="0"/>
        <w:rPr>
          <w:color w:val="000000"/>
          <w:sz w:val="20"/>
          <w:szCs w:val="20"/>
        </w:rPr>
      </w:pPr>
      <w:r w:rsidDel="00000000" w:rsidR="00000000" w:rsidRPr="00000000">
        <w:rPr>
          <w:color w:val="000000"/>
          <w:sz w:val="20"/>
          <w:szCs w:val="20"/>
          <w:rtl w:val="0"/>
        </w:rPr>
        <w:t xml:space="preserve">Other</w:t>
      </w:r>
    </w:p>
    <w:p w:rsidR="00000000" w:rsidDel="00000000" w:rsidP="00000000" w:rsidRDefault="00000000" w:rsidRPr="00000000" w14:paraId="00000049">
      <w:pPr>
        <w:spacing w:line="240" w:lineRule="auto"/>
        <w:ind w:left="288" w:firstLine="0"/>
        <w:rPr>
          <w:color w:val="000000"/>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color w:val="000000"/>
          <w:rtl w:val="0"/>
        </w:rPr>
        <w:t xml:space="preserve">8. Was your division’s Emergency Manager hired to serve specifically in this role, or did they assume this responsibility in addition to another role? </w:t>
      </w:r>
      <w:r w:rsidDel="00000000" w:rsidR="00000000" w:rsidRPr="00000000">
        <w:rPr>
          <w:i w:val="1"/>
          <w:color w:val="000000"/>
          <w:sz w:val="18"/>
          <w:szCs w:val="18"/>
          <w:rtl w:val="0"/>
        </w:rPr>
        <w:t xml:space="preserve">(select one)</w:t>
      </w:r>
      <w:r w:rsidDel="00000000" w:rsidR="00000000" w:rsidRPr="00000000">
        <w:rPr>
          <w:rtl w:val="0"/>
        </w:rPr>
      </w:r>
    </w:p>
    <w:p w:rsidR="00000000" w:rsidDel="00000000" w:rsidP="00000000" w:rsidRDefault="00000000" w:rsidRPr="00000000" w14:paraId="0000004B">
      <w:pPr>
        <w:spacing w:line="240" w:lineRule="auto"/>
        <w:rPr>
          <w:rFonts w:ascii="Cambria" w:cs="Cambria" w:eastAsia="Cambria" w:hAnsi="Cambria"/>
          <w:sz w:val="8"/>
          <w:szCs w:val="8"/>
        </w:rPr>
      </w:pPr>
      <w:r w:rsidDel="00000000" w:rsidR="00000000" w:rsidRPr="00000000">
        <w:rPr>
          <w:rtl w:val="0"/>
        </w:rPr>
      </w:r>
    </w:p>
    <w:p w:rsidR="00000000" w:rsidDel="00000000" w:rsidP="00000000" w:rsidRDefault="00000000" w:rsidRPr="00000000" w14:paraId="0000004C">
      <w:pPr>
        <w:spacing w:line="240" w:lineRule="auto"/>
        <w:ind w:left="288" w:firstLine="0"/>
        <w:rPr>
          <w:color w:val="000000"/>
          <w:sz w:val="20"/>
          <w:szCs w:val="20"/>
        </w:rPr>
      </w:pPr>
      <w:r w:rsidDel="00000000" w:rsidR="00000000" w:rsidRPr="00000000">
        <w:rPr>
          <w:color w:val="000000"/>
          <w:sz w:val="20"/>
          <w:szCs w:val="20"/>
          <w:rtl w:val="0"/>
        </w:rPr>
        <w:t xml:space="preserve">The Emergency Manager position was their only responsibility.</w:t>
        <w:tab/>
      </w:r>
    </w:p>
    <w:p w:rsidR="00000000" w:rsidDel="00000000" w:rsidP="00000000" w:rsidRDefault="00000000" w:rsidRPr="00000000" w14:paraId="0000004D">
      <w:pPr>
        <w:spacing w:line="240" w:lineRule="auto"/>
        <w:ind w:left="288" w:firstLine="0"/>
        <w:rPr>
          <w:i w:val="1"/>
          <w:color w:val="000000"/>
          <w:sz w:val="20"/>
          <w:szCs w:val="20"/>
        </w:rPr>
      </w:pPr>
      <w:r w:rsidDel="00000000" w:rsidR="00000000" w:rsidRPr="00000000">
        <w:rPr>
          <w:color w:val="000000"/>
          <w:sz w:val="20"/>
          <w:szCs w:val="20"/>
          <w:rtl w:val="0"/>
        </w:rPr>
        <w:t xml:space="preserve">The Emergency Manager responsibilities were in addition to their other role(s) </w:t>
      </w:r>
      <w:r w:rsidDel="00000000" w:rsidR="00000000" w:rsidRPr="00000000">
        <w:rPr>
          <w:i w:val="1"/>
          <w:color w:val="000000"/>
          <w:sz w:val="20"/>
          <w:szCs w:val="20"/>
          <w:rtl w:val="0"/>
        </w:rPr>
        <w:t xml:space="preserve">(not including Director </w:t>
        <w:tab/>
      </w:r>
    </w:p>
    <w:p w:rsidR="00000000" w:rsidDel="00000000" w:rsidP="00000000" w:rsidRDefault="00000000" w:rsidRPr="00000000" w14:paraId="0000004E">
      <w:pPr>
        <w:spacing w:line="240" w:lineRule="auto"/>
        <w:ind w:left="288" w:firstLine="0"/>
        <w:rPr>
          <w:rFonts w:ascii="Times New Roman" w:cs="Times New Roman" w:eastAsia="Times New Roman" w:hAnsi="Times New Roman"/>
          <w:i w:val="1"/>
          <w:sz w:val="20"/>
          <w:szCs w:val="20"/>
        </w:rPr>
      </w:pPr>
      <w:r w:rsidDel="00000000" w:rsidR="00000000" w:rsidRPr="00000000">
        <w:rPr>
          <w:i w:val="1"/>
          <w:color w:val="000000"/>
          <w:sz w:val="20"/>
          <w:szCs w:val="20"/>
          <w:rtl w:val="0"/>
        </w:rPr>
        <w:t xml:space="preserve">of School Safety/Security).</w:t>
      </w:r>
      <w:r w:rsidDel="00000000" w:rsidR="00000000" w:rsidRPr="00000000">
        <w:rPr>
          <w:rtl w:val="0"/>
        </w:rPr>
      </w:r>
    </w:p>
    <w:p w:rsidR="00000000" w:rsidDel="00000000" w:rsidP="00000000" w:rsidRDefault="00000000" w:rsidRPr="00000000" w14:paraId="0000004F">
      <w:pPr>
        <w:spacing w:line="240" w:lineRule="auto"/>
        <w:ind w:left="288" w:firstLine="0"/>
        <w:rPr>
          <w:rFonts w:ascii="Times New Roman" w:cs="Times New Roman" w:eastAsia="Times New Roman" w:hAnsi="Times New Roman"/>
          <w:sz w:val="20"/>
          <w:szCs w:val="20"/>
        </w:rPr>
      </w:pPr>
      <w:r w:rsidDel="00000000" w:rsidR="00000000" w:rsidRPr="00000000">
        <w:rPr>
          <w:color w:val="000000"/>
          <w:sz w:val="20"/>
          <w:szCs w:val="20"/>
          <w:rtl w:val="0"/>
        </w:rPr>
        <w:t xml:space="preserve">The responsibilities of the Emergency Manager are split among multiple individuals.</w:t>
      </w:r>
      <w:r w:rsidDel="00000000" w:rsidR="00000000" w:rsidRPr="00000000">
        <w:rPr>
          <w:rtl w:val="0"/>
        </w:rPr>
      </w:r>
    </w:p>
    <w:p w:rsidR="00000000" w:rsidDel="00000000" w:rsidP="00000000" w:rsidRDefault="00000000" w:rsidRPr="00000000" w14:paraId="00000050">
      <w:pPr>
        <w:spacing w:line="240" w:lineRule="auto"/>
        <w:ind w:left="288" w:firstLine="0"/>
        <w:rPr>
          <w:color w:val="000000"/>
        </w:rPr>
      </w:pPr>
      <w:r w:rsidDel="00000000" w:rsidR="00000000" w:rsidRPr="00000000">
        <w:rPr>
          <w:rtl w:val="0"/>
        </w:rPr>
      </w:r>
    </w:p>
    <w:p w:rsidR="00000000" w:rsidDel="00000000" w:rsidP="00000000" w:rsidRDefault="00000000" w:rsidRPr="00000000" w14:paraId="00000051">
      <w:pPr>
        <w:spacing w:line="240" w:lineRule="auto"/>
        <w:ind w:left="576" w:right="-144" w:firstLine="0"/>
        <w:rPr>
          <w:i w:val="1"/>
          <w:color w:val="000000"/>
          <w:sz w:val="18"/>
          <w:szCs w:val="18"/>
        </w:rPr>
      </w:pPr>
      <w:r w:rsidDel="00000000" w:rsidR="00000000" w:rsidRPr="00000000">
        <w:rPr>
          <w:i w:val="1"/>
          <w:color w:val="000000"/>
          <w:sz w:val="18"/>
          <w:szCs w:val="18"/>
          <w:rtl w:val="0"/>
        </w:rPr>
        <w:t xml:space="preserve">(if 7 ≠ Served as the Director of School Safety)</w:t>
      </w:r>
    </w:p>
    <w:p w:rsidR="00000000" w:rsidDel="00000000" w:rsidP="00000000" w:rsidRDefault="00000000" w:rsidRPr="00000000" w14:paraId="00000052">
      <w:pPr>
        <w:spacing w:line="240" w:lineRule="auto"/>
        <w:ind w:left="576" w:right="-144" w:firstLine="0"/>
        <w:rPr>
          <w:i w:val="1"/>
          <w:color w:val="000000"/>
          <w:sz w:val="8"/>
          <w:szCs w:val="8"/>
        </w:rPr>
      </w:pPr>
      <w:r w:rsidDel="00000000" w:rsidR="00000000" w:rsidRPr="00000000">
        <w:rPr>
          <w:rtl w:val="0"/>
        </w:rPr>
      </w:r>
    </w:p>
    <w:p w:rsidR="00000000" w:rsidDel="00000000" w:rsidP="00000000" w:rsidRDefault="00000000" w:rsidRPr="00000000" w14:paraId="00000053">
      <w:pPr>
        <w:spacing w:line="240" w:lineRule="auto"/>
        <w:ind w:left="576" w:right="-144" w:firstLine="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7a. Was there a Director of School Safety or Director of School Security (or person of similar title whose responsibility was the oversight of school safety-related activities) employed within the school division?</w:t>
      </w:r>
    </w:p>
    <w:p w:rsidR="00000000" w:rsidDel="00000000" w:rsidP="00000000" w:rsidRDefault="00000000" w:rsidRPr="00000000" w14:paraId="00000054">
      <w:pPr>
        <w:spacing w:line="240" w:lineRule="auto"/>
        <w:ind w:left="864" w:right="-144" w:firstLine="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Yes</w:t>
      </w:r>
    </w:p>
    <w:p w:rsidR="00000000" w:rsidDel="00000000" w:rsidP="00000000" w:rsidRDefault="00000000" w:rsidRPr="00000000" w14:paraId="00000055">
      <w:pPr>
        <w:spacing w:line="240" w:lineRule="auto"/>
        <w:ind w:left="864" w:right="-144" w:firstLine="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No</w:t>
      </w:r>
    </w:p>
    <w:p w:rsidR="00000000" w:rsidDel="00000000" w:rsidP="00000000" w:rsidRDefault="00000000" w:rsidRPr="00000000" w14:paraId="00000056">
      <w:pPr>
        <w:spacing w:line="240" w:lineRule="auto"/>
        <w:ind w:right="-144"/>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57">
      <w:pPr>
        <w:spacing w:line="240" w:lineRule="auto"/>
        <w:ind w:left="576" w:right="-144" w:firstLine="0"/>
        <w:rPr>
          <w:i w:val="1"/>
          <w:color w:val="000000"/>
          <w:sz w:val="18"/>
          <w:szCs w:val="18"/>
        </w:rPr>
      </w:pPr>
      <w:r w:rsidDel="00000000" w:rsidR="00000000" w:rsidRPr="00000000">
        <w:rPr>
          <w:i w:val="1"/>
          <w:color w:val="000000"/>
          <w:sz w:val="18"/>
          <w:szCs w:val="18"/>
          <w:rtl w:val="0"/>
        </w:rPr>
        <w:t xml:space="preserve">(if 7 ≠ Served as the Director of School Safety and 7a = yes)</w:t>
      </w:r>
    </w:p>
    <w:p w:rsidR="00000000" w:rsidDel="00000000" w:rsidP="00000000" w:rsidRDefault="00000000" w:rsidRPr="00000000" w14:paraId="00000058">
      <w:pPr>
        <w:spacing w:line="240" w:lineRule="auto"/>
        <w:ind w:left="576" w:right="-144" w:firstLine="0"/>
        <w:rPr>
          <w:i w:val="1"/>
          <w:color w:val="000000"/>
          <w:sz w:val="8"/>
          <w:szCs w:val="8"/>
        </w:rPr>
      </w:pPr>
      <w:r w:rsidDel="00000000" w:rsidR="00000000" w:rsidRPr="00000000">
        <w:rPr>
          <w:rtl w:val="0"/>
        </w:rPr>
      </w:r>
    </w:p>
    <w:p w:rsidR="00000000" w:rsidDel="00000000" w:rsidP="00000000" w:rsidRDefault="00000000" w:rsidRPr="00000000" w14:paraId="00000059">
      <w:pPr>
        <w:spacing w:line="240" w:lineRule="auto"/>
        <w:ind w:left="576" w:right="-144" w:firstLine="0"/>
        <w:rPr>
          <w:rFonts w:ascii="Times New Roman" w:cs="Times New Roman" w:eastAsia="Times New Roman" w:hAnsi="Times New Roman"/>
          <w:sz w:val="24"/>
          <w:szCs w:val="24"/>
        </w:rPr>
      </w:pPr>
      <w:r w:rsidDel="00000000" w:rsidR="00000000" w:rsidRPr="00000000">
        <w:rPr>
          <w:color w:val="000000"/>
          <w:rtl w:val="0"/>
        </w:rPr>
        <w:t xml:space="preserve">7b. Please provide the name and email for the person designated as the school division’s Director of School Safety/Security or similar designation.</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color w:val="000000"/>
          <w:sz w:val="18"/>
          <w:szCs w:val="18"/>
          <w:rtl w:val="0"/>
        </w:rPr>
        <w:tab/>
        <w:tab/>
        <w:tab/>
        <w:t xml:space="preserve">(First Name/Last Name/Email)</w:t>
      </w:r>
      <w:r w:rsidDel="00000000" w:rsidR="00000000" w:rsidRPr="00000000">
        <w:rPr>
          <w:rtl w:val="0"/>
        </w:rPr>
      </w:r>
    </w:p>
    <w:p w:rsidR="00000000" w:rsidDel="00000000" w:rsidP="00000000" w:rsidRDefault="00000000" w:rsidRPr="00000000" w14:paraId="0000005C">
      <w:pPr>
        <w:spacing w:line="240" w:lineRule="auto"/>
        <w:rPr>
          <w:color w:val="000000"/>
        </w:rPr>
      </w:pPr>
      <w:r w:rsidDel="00000000" w:rsidR="00000000" w:rsidRPr="00000000">
        <w:rPr>
          <w:rtl w:val="0"/>
        </w:rPr>
      </w:r>
    </w:p>
    <w:p w:rsidR="00000000" w:rsidDel="00000000" w:rsidP="00000000" w:rsidRDefault="00000000" w:rsidRPr="00000000" w14:paraId="0000005D">
      <w:pPr>
        <w:spacing w:line="240" w:lineRule="auto"/>
        <w:ind w:left="576" w:firstLine="0"/>
        <w:rPr>
          <w:color w:val="000000"/>
        </w:rPr>
      </w:pPr>
      <w:r w:rsidDel="00000000" w:rsidR="00000000" w:rsidRPr="00000000">
        <w:rPr>
          <w:color w:val="000000"/>
          <w:rtl w:val="0"/>
        </w:rPr>
        <w:t xml:space="preserve">7c. What functions were the Director of School Safety/Security responsible for?  </w:t>
      </w:r>
      <w:r w:rsidDel="00000000" w:rsidR="00000000" w:rsidRPr="00000000">
        <w:rPr>
          <w:i w:val="1"/>
          <w:color w:val="000000"/>
          <w:sz w:val="18"/>
          <w:szCs w:val="18"/>
          <w:rtl w:val="0"/>
        </w:rPr>
        <w:t xml:space="preserve">(select all that apply)</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5F">
      <w:pPr>
        <w:spacing w:line="240" w:lineRule="auto"/>
        <w:ind w:left="864" w:firstLine="0"/>
        <w:rPr>
          <w:color w:val="000000"/>
          <w:sz w:val="20"/>
          <w:szCs w:val="20"/>
        </w:rPr>
      </w:pPr>
      <w:r w:rsidDel="00000000" w:rsidR="00000000" w:rsidRPr="00000000">
        <w:rPr>
          <w:color w:val="000000"/>
          <w:sz w:val="20"/>
          <w:szCs w:val="20"/>
          <w:rtl w:val="0"/>
        </w:rPr>
        <w:t xml:space="preserve">Served as a liaison between the school division and first responders in an emergency </w:t>
      </w:r>
    </w:p>
    <w:p w:rsidR="00000000" w:rsidDel="00000000" w:rsidP="00000000" w:rsidRDefault="00000000" w:rsidRPr="00000000" w14:paraId="00000060">
      <w:pPr>
        <w:spacing w:line="240" w:lineRule="auto"/>
        <w:ind w:left="864" w:firstLine="0"/>
        <w:rPr>
          <w:color w:val="000000"/>
          <w:sz w:val="20"/>
          <w:szCs w:val="20"/>
        </w:rPr>
      </w:pPr>
      <w:r w:rsidDel="00000000" w:rsidR="00000000" w:rsidRPr="00000000">
        <w:rPr>
          <w:color w:val="000000"/>
          <w:sz w:val="20"/>
          <w:szCs w:val="20"/>
          <w:rtl w:val="0"/>
        </w:rPr>
        <w:t xml:space="preserve">Led division and school safety activities</w:t>
      </w:r>
    </w:p>
    <w:p w:rsidR="00000000" w:rsidDel="00000000" w:rsidP="00000000" w:rsidRDefault="00000000" w:rsidRPr="00000000" w14:paraId="00000061">
      <w:pPr>
        <w:spacing w:line="240" w:lineRule="auto"/>
        <w:ind w:left="864" w:firstLine="0"/>
        <w:rPr>
          <w:color w:val="000000"/>
          <w:sz w:val="20"/>
          <w:szCs w:val="20"/>
        </w:rPr>
      </w:pPr>
      <w:r w:rsidDel="00000000" w:rsidR="00000000" w:rsidRPr="00000000">
        <w:rPr>
          <w:color w:val="000000"/>
          <w:sz w:val="20"/>
          <w:szCs w:val="20"/>
          <w:rtl w:val="0"/>
        </w:rPr>
        <w:t xml:space="preserve">Responsible for ensuring completion of School Safety Audit components</w:t>
      </w:r>
    </w:p>
    <w:p w:rsidR="00000000" w:rsidDel="00000000" w:rsidP="00000000" w:rsidRDefault="00000000" w:rsidRPr="00000000" w14:paraId="00000062">
      <w:pPr>
        <w:spacing w:line="240" w:lineRule="auto"/>
        <w:ind w:left="864" w:firstLine="0"/>
        <w:rPr>
          <w:color w:val="000000"/>
          <w:sz w:val="20"/>
          <w:szCs w:val="20"/>
        </w:rPr>
      </w:pPr>
      <w:r w:rsidDel="00000000" w:rsidR="00000000" w:rsidRPr="00000000">
        <w:rPr>
          <w:color w:val="000000"/>
          <w:sz w:val="20"/>
          <w:szCs w:val="20"/>
          <w:rtl w:val="0"/>
        </w:rPr>
        <w:t xml:space="preserve">Supervised School Security Officers (SSO)</w:t>
      </w:r>
    </w:p>
    <w:p w:rsidR="00000000" w:rsidDel="00000000" w:rsidP="00000000" w:rsidRDefault="00000000" w:rsidRPr="00000000" w14:paraId="00000063">
      <w:pPr>
        <w:spacing w:line="240" w:lineRule="auto"/>
        <w:ind w:left="864" w:firstLine="0"/>
        <w:rPr>
          <w:color w:val="000000"/>
          <w:sz w:val="20"/>
          <w:szCs w:val="20"/>
        </w:rPr>
      </w:pPr>
      <w:r w:rsidDel="00000000" w:rsidR="00000000" w:rsidRPr="00000000">
        <w:rPr>
          <w:color w:val="000000"/>
          <w:sz w:val="20"/>
          <w:szCs w:val="20"/>
          <w:rtl w:val="0"/>
        </w:rPr>
        <w:t xml:space="preserve">Served as a liaison between the school division and law enforcement providing SROs</w:t>
      </w:r>
    </w:p>
    <w:p w:rsidR="00000000" w:rsidDel="00000000" w:rsidP="00000000" w:rsidRDefault="00000000" w:rsidRPr="00000000" w14:paraId="00000064">
      <w:pPr>
        <w:spacing w:line="240" w:lineRule="auto"/>
        <w:ind w:left="864" w:firstLine="0"/>
        <w:rPr>
          <w:color w:val="000000"/>
          <w:sz w:val="20"/>
          <w:szCs w:val="20"/>
        </w:rPr>
      </w:pPr>
      <w:r w:rsidDel="00000000" w:rsidR="00000000" w:rsidRPr="00000000">
        <w:rPr>
          <w:color w:val="000000"/>
          <w:sz w:val="20"/>
          <w:szCs w:val="20"/>
          <w:rtl w:val="0"/>
        </w:rPr>
        <w:t xml:space="preserve">Other</w:t>
      </w:r>
    </w:p>
    <w:p w:rsidR="00000000" w:rsidDel="00000000" w:rsidP="00000000" w:rsidRDefault="00000000" w:rsidRPr="00000000" w14:paraId="00000065">
      <w:pPr>
        <w:spacing w:line="240" w:lineRule="auto"/>
        <w:rPr>
          <w:color w:val="000000"/>
        </w:rPr>
      </w:pPr>
      <w:r w:rsidDel="00000000" w:rsidR="00000000" w:rsidRPr="00000000">
        <w:rPr>
          <w:rtl w:val="0"/>
        </w:rPr>
      </w:r>
    </w:p>
    <w:p w:rsidR="00000000" w:rsidDel="00000000" w:rsidP="00000000" w:rsidRDefault="00000000" w:rsidRPr="00000000" w14:paraId="00000066">
      <w:pPr>
        <w:spacing w:line="240" w:lineRule="auto"/>
        <w:rPr>
          <w:i w:val="1"/>
          <w:sz w:val="18"/>
          <w:szCs w:val="18"/>
        </w:rPr>
      </w:pPr>
      <w:r w:rsidDel="00000000" w:rsidR="00000000" w:rsidRPr="00000000">
        <w:rPr>
          <w:rtl w:val="0"/>
        </w:rPr>
        <w:t xml:space="preserve">9. Which type(s) of security personnel worked in your division during the 2019-2020 school year? </w:t>
      </w:r>
      <w:r w:rsidDel="00000000" w:rsidR="00000000" w:rsidRPr="00000000">
        <w:rPr>
          <w:i w:val="1"/>
          <w:sz w:val="18"/>
          <w:szCs w:val="18"/>
          <w:rtl w:val="0"/>
        </w:rPr>
        <w:t xml:space="preserve">(select all that apply) </w:t>
      </w:r>
    </w:p>
    <w:p w:rsidR="00000000" w:rsidDel="00000000" w:rsidP="00000000" w:rsidRDefault="00000000" w:rsidRPr="00000000" w14:paraId="00000067">
      <w:pPr>
        <w:spacing w:line="240" w:lineRule="auto"/>
        <w:rPr>
          <w:sz w:val="8"/>
          <w:szCs w:val="8"/>
        </w:rPr>
      </w:pPr>
      <w:r w:rsidDel="00000000" w:rsidR="00000000" w:rsidRPr="00000000">
        <w:rPr>
          <w:rtl w:val="0"/>
        </w:rPr>
      </w:r>
    </w:p>
    <w:p w:rsidR="00000000" w:rsidDel="00000000" w:rsidP="00000000" w:rsidRDefault="00000000" w:rsidRPr="00000000" w14:paraId="00000068">
      <w:pPr>
        <w:spacing w:line="240" w:lineRule="auto"/>
        <w:ind w:left="288" w:firstLine="0"/>
        <w:rPr>
          <w:sz w:val="20"/>
          <w:szCs w:val="20"/>
        </w:rPr>
      </w:pPr>
      <w:r w:rsidDel="00000000" w:rsidR="00000000" w:rsidRPr="00000000">
        <w:rPr>
          <w:sz w:val="20"/>
          <w:szCs w:val="20"/>
          <w:rtl w:val="0"/>
        </w:rPr>
        <w:t xml:space="preserve">School resource officers (SROs)</w:t>
      </w:r>
    </w:p>
    <w:p w:rsidR="00000000" w:rsidDel="00000000" w:rsidP="00000000" w:rsidRDefault="00000000" w:rsidRPr="00000000" w14:paraId="00000069">
      <w:pPr>
        <w:spacing w:line="240" w:lineRule="auto"/>
        <w:ind w:left="288" w:firstLine="0"/>
        <w:rPr>
          <w:sz w:val="20"/>
          <w:szCs w:val="20"/>
        </w:rPr>
      </w:pPr>
      <w:r w:rsidDel="00000000" w:rsidR="00000000" w:rsidRPr="00000000">
        <w:rPr>
          <w:sz w:val="20"/>
          <w:szCs w:val="20"/>
          <w:rtl w:val="0"/>
        </w:rPr>
        <w:t xml:space="preserve">Certified school security officers (SSOs)</w:t>
      </w:r>
    </w:p>
    <w:p w:rsidR="00000000" w:rsidDel="00000000" w:rsidP="00000000" w:rsidRDefault="00000000" w:rsidRPr="00000000" w14:paraId="0000006A">
      <w:pPr>
        <w:spacing w:line="240" w:lineRule="auto"/>
        <w:ind w:left="288" w:firstLine="0"/>
        <w:rPr>
          <w:sz w:val="20"/>
          <w:szCs w:val="20"/>
        </w:rPr>
      </w:pPr>
      <w:r w:rsidDel="00000000" w:rsidR="00000000" w:rsidRPr="00000000">
        <w:rPr>
          <w:sz w:val="20"/>
          <w:szCs w:val="20"/>
          <w:rtl w:val="0"/>
        </w:rPr>
        <w:t xml:space="preserve">Contracted private security officers (not SSOs)</w:t>
      </w:r>
    </w:p>
    <w:p w:rsidR="00000000" w:rsidDel="00000000" w:rsidP="00000000" w:rsidRDefault="00000000" w:rsidRPr="00000000" w14:paraId="0000006B">
      <w:pPr>
        <w:spacing w:line="240" w:lineRule="auto"/>
        <w:ind w:left="288" w:firstLine="0"/>
        <w:rPr>
          <w:sz w:val="20"/>
          <w:szCs w:val="20"/>
        </w:rPr>
      </w:pPr>
      <w:r w:rsidDel="00000000" w:rsidR="00000000" w:rsidRPr="00000000">
        <w:rPr>
          <w:sz w:val="20"/>
          <w:szCs w:val="20"/>
          <w:rtl w:val="0"/>
        </w:rPr>
        <w:t xml:space="preserve">None of the above</w:t>
      </w:r>
    </w:p>
    <w:p w:rsidR="00000000" w:rsidDel="00000000" w:rsidP="00000000" w:rsidRDefault="00000000" w:rsidRPr="00000000" w14:paraId="0000006C">
      <w:pPr>
        <w:spacing w:line="240" w:lineRule="auto"/>
        <w:ind w:left="288" w:firstLine="0"/>
        <w:rPr/>
      </w:pPr>
      <w:r w:rsidDel="00000000" w:rsidR="00000000" w:rsidRPr="00000000">
        <w:rPr>
          <w:rtl w:val="0"/>
        </w:rPr>
      </w:r>
    </w:p>
    <w:p w:rsidR="00000000" w:rsidDel="00000000" w:rsidP="00000000" w:rsidRDefault="00000000" w:rsidRPr="00000000" w14:paraId="0000006D">
      <w:pPr>
        <w:spacing w:line="240" w:lineRule="auto"/>
        <w:rPr>
          <w:i w:val="1"/>
          <w:sz w:val="18"/>
          <w:szCs w:val="18"/>
        </w:rPr>
      </w:pPr>
      <w:r w:rsidDel="00000000" w:rsidR="00000000" w:rsidRPr="00000000">
        <w:rPr>
          <w:i w:val="1"/>
          <w:sz w:val="18"/>
          <w:szCs w:val="18"/>
          <w:rtl w:val="0"/>
        </w:rPr>
        <w:t xml:space="preserve">(if 9 = SRO)</w:t>
      </w:r>
    </w:p>
    <w:p w:rsidR="00000000" w:rsidDel="00000000" w:rsidP="00000000" w:rsidRDefault="00000000" w:rsidRPr="00000000" w14:paraId="0000006E">
      <w:pPr>
        <w:spacing w:line="240" w:lineRule="auto"/>
        <w:rPr>
          <w:i w:val="1"/>
          <w:sz w:val="8"/>
          <w:szCs w:val="8"/>
        </w:rPr>
      </w:pPr>
      <w:r w:rsidDel="00000000" w:rsidR="00000000" w:rsidRPr="00000000">
        <w:rPr>
          <w:rtl w:val="0"/>
        </w:rPr>
      </w:r>
    </w:p>
    <w:p w:rsidR="00000000" w:rsidDel="00000000" w:rsidP="00000000" w:rsidRDefault="00000000" w:rsidRPr="00000000" w14:paraId="0000006F">
      <w:pPr>
        <w:ind w:left="288" w:firstLine="0"/>
        <w:rPr/>
      </w:pPr>
      <w:r w:rsidDel="00000000" w:rsidR="00000000" w:rsidRPr="00000000">
        <w:rPr>
          <w:rtl w:val="0"/>
        </w:rPr>
        <w:t xml:space="preserve">9a. In what year was the memorandum of understanding (MOU) between your school division and the local law enforcement agency for the placement of SROs in your division’s schools last updated?  ______</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ind w:left="288" w:firstLine="0"/>
        <w:rPr/>
      </w:pPr>
      <w:r w:rsidDel="00000000" w:rsidR="00000000" w:rsidRPr="00000000">
        <w:rPr>
          <w:rtl w:val="0"/>
        </w:rPr>
        <w:t xml:space="preserve">9b. Were the administrators/staff of all your division’s schools provided with information on the MOU with local law enforcement? </w:t>
      </w:r>
    </w:p>
    <w:p w:rsidR="00000000" w:rsidDel="00000000" w:rsidP="00000000" w:rsidRDefault="00000000" w:rsidRPr="00000000" w14:paraId="00000072">
      <w:pPr>
        <w:spacing w:line="240" w:lineRule="auto"/>
        <w:ind w:left="576"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073">
      <w:pPr>
        <w:spacing w:line="240" w:lineRule="auto"/>
        <w:ind w:left="576"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074">
      <w:pPr>
        <w:spacing w:line="240" w:lineRule="auto"/>
        <w:ind w:left="288" w:firstLine="0"/>
        <w:rPr/>
      </w:pPr>
      <w:r w:rsidDel="00000000" w:rsidR="00000000" w:rsidRPr="00000000">
        <w:rPr>
          <w:rtl w:val="0"/>
        </w:rPr>
      </w:r>
    </w:p>
    <w:p w:rsidR="00000000" w:rsidDel="00000000" w:rsidP="00000000" w:rsidRDefault="00000000" w:rsidRPr="00000000" w14:paraId="00000075">
      <w:pPr>
        <w:spacing w:line="240" w:lineRule="auto"/>
        <w:ind w:left="288" w:firstLine="0"/>
        <w:rPr/>
      </w:pPr>
      <w:r w:rsidDel="00000000" w:rsidR="00000000" w:rsidRPr="00000000">
        <w:rPr>
          <w:rtl w:val="0"/>
        </w:rPr>
        <w:t xml:space="preserve">9c. Were school administrators provided with information on the roles and responsibilities of SROs?</w:t>
      </w:r>
    </w:p>
    <w:p w:rsidR="00000000" w:rsidDel="00000000" w:rsidP="00000000" w:rsidRDefault="00000000" w:rsidRPr="00000000" w14:paraId="00000076">
      <w:pPr>
        <w:spacing w:line="240" w:lineRule="auto"/>
        <w:ind w:left="1728" w:hanging="1152"/>
        <w:rPr>
          <w:sz w:val="20"/>
          <w:szCs w:val="20"/>
        </w:rPr>
      </w:pPr>
      <w:r w:rsidDel="00000000" w:rsidR="00000000" w:rsidRPr="00000000">
        <w:rPr>
          <w:sz w:val="20"/>
          <w:szCs w:val="20"/>
          <w:rtl w:val="0"/>
        </w:rPr>
        <w:t xml:space="preserve">Yes</w:t>
      </w:r>
    </w:p>
    <w:p w:rsidR="00000000" w:rsidDel="00000000" w:rsidP="00000000" w:rsidRDefault="00000000" w:rsidRPr="00000000" w14:paraId="00000077">
      <w:pPr>
        <w:spacing w:line="240" w:lineRule="auto"/>
        <w:ind w:left="1728" w:hanging="1152"/>
        <w:rPr>
          <w:sz w:val="20"/>
          <w:szCs w:val="20"/>
        </w:rPr>
      </w:pPr>
      <w:r w:rsidDel="00000000" w:rsidR="00000000" w:rsidRPr="00000000">
        <w:rPr>
          <w:sz w:val="20"/>
          <w:szCs w:val="20"/>
          <w:rtl w:val="0"/>
        </w:rPr>
        <w:t xml:space="preserve">No</w:t>
      </w:r>
    </w:p>
    <w:p w:rsidR="00000000" w:rsidDel="00000000" w:rsidP="00000000" w:rsidRDefault="00000000" w:rsidRPr="00000000" w14:paraId="00000078">
      <w:pPr>
        <w:spacing w:line="240" w:lineRule="auto"/>
        <w:ind w:left="1728" w:hanging="1152"/>
        <w:rPr>
          <w:sz w:val="20"/>
          <w:szCs w:val="20"/>
        </w:rPr>
      </w:pPr>
      <w:r w:rsidDel="00000000" w:rsidR="00000000" w:rsidRPr="00000000">
        <w:rPr>
          <w:sz w:val="20"/>
          <w:szCs w:val="20"/>
          <w:rtl w:val="0"/>
        </w:rPr>
        <w:t xml:space="preserve">Don’t know</w:t>
      </w:r>
    </w:p>
    <w:p w:rsidR="00000000" w:rsidDel="00000000" w:rsidP="00000000" w:rsidRDefault="00000000" w:rsidRPr="00000000" w14:paraId="00000079">
      <w:pPr>
        <w:spacing w:line="240" w:lineRule="auto"/>
        <w:rPr>
          <w:sz w:val="20"/>
          <w:szCs w:val="20"/>
        </w:rPr>
      </w:pPr>
      <w:r w:rsidDel="00000000" w:rsidR="00000000" w:rsidRPr="00000000">
        <w:rPr>
          <w:rtl w:val="0"/>
        </w:rPr>
      </w:r>
    </w:p>
    <w:p w:rsidR="00000000" w:rsidDel="00000000" w:rsidP="00000000" w:rsidRDefault="00000000" w:rsidRPr="00000000" w14:paraId="0000007A">
      <w:pPr>
        <w:tabs>
          <w:tab w:val="left" w:pos="432"/>
        </w:tabs>
        <w:spacing w:line="240" w:lineRule="auto"/>
        <w:ind w:left="288" w:firstLine="0"/>
        <w:rPr>
          <w:i w:val="1"/>
          <w:sz w:val="18"/>
          <w:szCs w:val="18"/>
        </w:rPr>
      </w:pPr>
      <w:r w:rsidDel="00000000" w:rsidR="00000000" w:rsidRPr="00000000">
        <w:rPr>
          <w:rtl w:val="0"/>
        </w:rPr>
        <w:t xml:space="preserve">9d. How were school resource officers (SROs) funded in your division? </w:t>
      </w:r>
      <w:r w:rsidDel="00000000" w:rsidR="00000000" w:rsidRPr="00000000">
        <w:rPr>
          <w:i w:val="1"/>
          <w:sz w:val="16"/>
          <w:szCs w:val="16"/>
          <w:rtl w:val="0"/>
        </w:rPr>
        <w:t xml:space="preserve">(select one)</w:t>
      </w:r>
      <w:r w:rsidDel="00000000" w:rsidR="00000000" w:rsidRPr="00000000">
        <w:rPr>
          <w:rtl w:val="0"/>
        </w:rPr>
      </w:r>
    </w:p>
    <w:p w:rsidR="00000000" w:rsidDel="00000000" w:rsidP="00000000" w:rsidRDefault="00000000" w:rsidRPr="00000000" w14:paraId="0000007B">
      <w:pPr>
        <w:tabs>
          <w:tab w:val="left" w:pos="432"/>
        </w:tabs>
        <w:spacing w:line="240" w:lineRule="auto"/>
        <w:rPr>
          <w:sz w:val="8"/>
          <w:szCs w:val="8"/>
        </w:rPr>
      </w:pPr>
      <w:r w:rsidDel="00000000" w:rsidR="00000000" w:rsidRPr="00000000">
        <w:rPr>
          <w:rtl w:val="0"/>
        </w:rPr>
      </w:r>
    </w:p>
    <w:p w:rsidR="00000000" w:rsidDel="00000000" w:rsidP="00000000" w:rsidRDefault="00000000" w:rsidRPr="00000000" w14:paraId="0000007C">
      <w:pPr>
        <w:tabs>
          <w:tab w:val="left" w:pos="432"/>
        </w:tabs>
        <w:ind w:left="576" w:firstLine="0"/>
        <w:rPr>
          <w:sz w:val="20"/>
          <w:szCs w:val="20"/>
        </w:rPr>
      </w:pPr>
      <w:r w:rsidDel="00000000" w:rsidR="00000000" w:rsidRPr="00000000">
        <w:rPr>
          <w:sz w:val="20"/>
          <w:szCs w:val="20"/>
          <w:rtl w:val="0"/>
        </w:rPr>
        <w:t xml:space="preserve">Solely by the school division</w:t>
      </w:r>
    </w:p>
    <w:p w:rsidR="00000000" w:rsidDel="00000000" w:rsidP="00000000" w:rsidRDefault="00000000" w:rsidRPr="00000000" w14:paraId="0000007D">
      <w:pPr>
        <w:tabs>
          <w:tab w:val="left" w:pos="432"/>
        </w:tabs>
        <w:ind w:left="576" w:firstLine="0"/>
        <w:rPr>
          <w:sz w:val="20"/>
          <w:szCs w:val="20"/>
        </w:rPr>
      </w:pPr>
      <w:r w:rsidDel="00000000" w:rsidR="00000000" w:rsidRPr="00000000">
        <w:rPr>
          <w:sz w:val="20"/>
          <w:szCs w:val="20"/>
          <w:rtl w:val="0"/>
        </w:rPr>
        <w:t xml:space="preserve">Solely by a law enforcement agency (LEA)</w:t>
      </w:r>
    </w:p>
    <w:p w:rsidR="00000000" w:rsidDel="00000000" w:rsidP="00000000" w:rsidRDefault="00000000" w:rsidRPr="00000000" w14:paraId="0000007E">
      <w:pPr>
        <w:tabs>
          <w:tab w:val="left" w:pos="432"/>
        </w:tabs>
        <w:ind w:left="576" w:firstLine="0"/>
        <w:rPr>
          <w:sz w:val="20"/>
          <w:szCs w:val="20"/>
        </w:rPr>
      </w:pPr>
      <w:r w:rsidDel="00000000" w:rsidR="00000000" w:rsidRPr="00000000">
        <w:rPr>
          <w:sz w:val="20"/>
          <w:szCs w:val="20"/>
          <w:rtl w:val="0"/>
        </w:rPr>
        <w:t xml:space="preserve">Through grant funds from DCJS (SRO Grant Fund and Program)</w:t>
      </w:r>
    </w:p>
    <w:p w:rsidR="00000000" w:rsidDel="00000000" w:rsidP="00000000" w:rsidRDefault="00000000" w:rsidRPr="00000000" w14:paraId="0000007F">
      <w:pPr>
        <w:tabs>
          <w:tab w:val="left" w:pos="432"/>
        </w:tabs>
        <w:ind w:left="576" w:firstLine="0"/>
        <w:rPr>
          <w:sz w:val="20"/>
          <w:szCs w:val="20"/>
        </w:rPr>
      </w:pPr>
      <w:r w:rsidDel="00000000" w:rsidR="00000000" w:rsidRPr="00000000">
        <w:rPr>
          <w:sz w:val="20"/>
          <w:szCs w:val="20"/>
          <w:rtl w:val="0"/>
        </w:rPr>
        <w:t xml:space="preserve">From a combination of funding sources (school division, LEA funds, and/or DCJS grant funds)</w:t>
      </w:r>
    </w:p>
    <w:p w:rsidR="00000000" w:rsidDel="00000000" w:rsidP="00000000" w:rsidRDefault="00000000" w:rsidRPr="00000000" w14:paraId="00000080">
      <w:pPr>
        <w:tabs>
          <w:tab w:val="left" w:pos="432"/>
        </w:tabs>
        <w:ind w:left="576" w:firstLine="0"/>
        <w:rPr>
          <w:sz w:val="20"/>
          <w:szCs w:val="20"/>
        </w:rPr>
      </w:pPr>
      <w:r w:rsidDel="00000000" w:rsidR="00000000" w:rsidRPr="00000000">
        <w:rPr>
          <w:sz w:val="20"/>
          <w:szCs w:val="20"/>
          <w:rtl w:val="0"/>
        </w:rPr>
        <w:t xml:space="preserve">Don’t know </w:t>
      </w:r>
    </w:p>
    <w:p w:rsidR="00000000" w:rsidDel="00000000" w:rsidP="00000000" w:rsidRDefault="00000000" w:rsidRPr="00000000" w14:paraId="00000081">
      <w:pPr>
        <w:tabs>
          <w:tab w:val="left" w:pos="432"/>
        </w:tabs>
        <w:ind w:left="576" w:firstLine="0"/>
        <w:rPr>
          <w:strike w:val="1"/>
          <w:sz w:val="20"/>
          <w:szCs w:val="20"/>
        </w:rPr>
      </w:pPr>
      <w:r w:rsidDel="00000000" w:rsidR="00000000" w:rsidRPr="00000000">
        <w:rPr>
          <w:sz w:val="20"/>
          <w:szCs w:val="20"/>
          <w:rtl w:val="0"/>
        </w:rPr>
        <w:t xml:space="preserve">Other</w:t>
      </w:r>
      <w:r w:rsidDel="00000000" w:rsidR="00000000" w:rsidRPr="00000000">
        <w:rPr>
          <w:rtl w:val="0"/>
        </w:rPr>
      </w:r>
    </w:p>
    <w:p w:rsidR="00000000" w:rsidDel="00000000" w:rsidP="00000000" w:rsidRDefault="00000000" w:rsidRPr="00000000" w14:paraId="00000082">
      <w:pPr>
        <w:tabs>
          <w:tab w:val="left" w:pos="432"/>
        </w:tabs>
        <w:ind w:left="576" w:firstLine="0"/>
        <w:rPr/>
      </w:pPr>
      <w:r w:rsidDel="00000000" w:rsidR="00000000" w:rsidRPr="00000000">
        <w:rPr>
          <w:rtl w:val="0"/>
        </w:rPr>
      </w:r>
    </w:p>
    <w:p w:rsidR="00000000" w:rsidDel="00000000" w:rsidP="00000000" w:rsidRDefault="00000000" w:rsidRPr="00000000" w14:paraId="00000083">
      <w:pPr>
        <w:tabs>
          <w:tab w:val="left" w:pos="432"/>
        </w:tabs>
        <w:spacing w:line="240" w:lineRule="auto"/>
        <w:ind w:left="288" w:firstLine="0"/>
        <w:rPr>
          <w:i w:val="1"/>
          <w:sz w:val="18"/>
          <w:szCs w:val="18"/>
        </w:rPr>
      </w:pPr>
      <w:r w:rsidDel="00000000" w:rsidR="00000000" w:rsidRPr="00000000">
        <w:rPr>
          <w:i w:val="1"/>
          <w:sz w:val="18"/>
          <w:szCs w:val="18"/>
          <w:rtl w:val="0"/>
        </w:rPr>
        <w:t xml:space="preserve">(if 9 = SSO, and if 7 ≠ superv SSO, and if 7c ≠ superv SSO)</w:t>
      </w:r>
    </w:p>
    <w:p w:rsidR="00000000" w:rsidDel="00000000" w:rsidP="00000000" w:rsidRDefault="00000000" w:rsidRPr="00000000" w14:paraId="00000084">
      <w:pPr>
        <w:tabs>
          <w:tab w:val="left" w:pos="432"/>
        </w:tabs>
        <w:spacing w:line="240" w:lineRule="auto"/>
        <w:ind w:left="288" w:firstLine="0"/>
        <w:rPr>
          <w:i w:val="1"/>
          <w:sz w:val="8"/>
          <w:szCs w:val="8"/>
        </w:rPr>
      </w:pPr>
      <w:r w:rsidDel="00000000" w:rsidR="00000000" w:rsidRPr="00000000">
        <w:rPr>
          <w:rtl w:val="0"/>
        </w:rPr>
      </w:r>
    </w:p>
    <w:p w:rsidR="00000000" w:rsidDel="00000000" w:rsidP="00000000" w:rsidRDefault="00000000" w:rsidRPr="00000000" w14:paraId="00000085">
      <w:pPr>
        <w:tabs>
          <w:tab w:val="left" w:pos="432"/>
        </w:tabs>
        <w:spacing w:line="240" w:lineRule="auto"/>
        <w:ind w:left="288" w:firstLine="0"/>
        <w:rPr/>
      </w:pPr>
      <w:r w:rsidDel="00000000" w:rsidR="00000000" w:rsidRPr="00000000">
        <w:rPr>
          <w:rtl w:val="0"/>
        </w:rPr>
        <w:t xml:space="preserve">9e. Please provide the name, title, and email address for the person responsible for supervising your division’s SSOs.</w:t>
      </w:r>
    </w:p>
    <w:p w:rsidR="00000000" w:rsidDel="00000000" w:rsidP="00000000" w:rsidRDefault="00000000" w:rsidRPr="00000000" w14:paraId="00000086">
      <w:pPr>
        <w:tabs>
          <w:tab w:val="left" w:pos="432"/>
        </w:tabs>
        <w:spacing w:line="240" w:lineRule="auto"/>
        <w:ind w:left="288" w:firstLine="0"/>
        <w:rPr>
          <w:sz w:val="8"/>
          <w:szCs w:val="8"/>
        </w:rPr>
      </w:pPr>
      <w:r w:rsidDel="00000000" w:rsidR="00000000" w:rsidRPr="00000000">
        <w:rPr>
          <w:rtl w:val="0"/>
        </w:rPr>
      </w:r>
    </w:p>
    <w:p w:rsidR="00000000" w:rsidDel="00000000" w:rsidP="00000000" w:rsidRDefault="00000000" w:rsidRPr="00000000" w14:paraId="00000087">
      <w:pPr>
        <w:tabs>
          <w:tab w:val="left" w:pos="432"/>
        </w:tabs>
        <w:spacing w:line="240" w:lineRule="auto"/>
        <w:ind w:left="576" w:firstLine="0"/>
        <w:rPr>
          <w:sz w:val="20"/>
          <w:szCs w:val="20"/>
        </w:rPr>
      </w:pPr>
      <w:r w:rsidDel="00000000" w:rsidR="00000000" w:rsidRPr="00000000">
        <w:rPr>
          <w:sz w:val="20"/>
          <w:szCs w:val="20"/>
          <w:rtl w:val="0"/>
        </w:rPr>
        <w:t xml:space="preserve">Name</w:t>
      </w:r>
    </w:p>
    <w:p w:rsidR="00000000" w:rsidDel="00000000" w:rsidP="00000000" w:rsidRDefault="00000000" w:rsidRPr="00000000" w14:paraId="00000088">
      <w:pPr>
        <w:tabs>
          <w:tab w:val="left" w:pos="432"/>
        </w:tabs>
        <w:spacing w:line="240" w:lineRule="auto"/>
        <w:ind w:left="576" w:firstLine="0"/>
        <w:rPr>
          <w:sz w:val="20"/>
          <w:szCs w:val="20"/>
        </w:rPr>
      </w:pPr>
      <w:r w:rsidDel="00000000" w:rsidR="00000000" w:rsidRPr="00000000">
        <w:rPr>
          <w:sz w:val="20"/>
          <w:szCs w:val="20"/>
          <w:rtl w:val="0"/>
        </w:rPr>
        <w:t xml:space="preserve">Title</w:t>
      </w:r>
    </w:p>
    <w:p w:rsidR="00000000" w:rsidDel="00000000" w:rsidP="00000000" w:rsidRDefault="00000000" w:rsidRPr="00000000" w14:paraId="00000089">
      <w:pPr>
        <w:tabs>
          <w:tab w:val="left" w:pos="432"/>
        </w:tabs>
        <w:spacing w:line="240" w:lineRule="auto"/>
        <w:ind w:left="576" w:firstLine="0"/>
        <w:rPr>
          <w:sz w:val="20"/>
          <w:szCs w:val="20"/>
        </w:rPr>
      </w:pPr>
      <w:r w:rsidDel="00000000" w:rsidR="00000000" w:rsidRPr="00000000">
        <w:rPr>
          <w:sz w:val="20"/>
          <w:szCs w:val="20"/>
          <w:rtl w:val="0"/>
        </w:rPr>
        <w:t xml:space="preserve">Email</w:t>
      </w:r>
    </w:p>
    <w:p w:rsidR="00000000" w:rsidDel="00000000" w:rsidP="00000000" w:rsidRDefault="00000000" w:rsidRPr="00000000" w14:paraId="0000008A">
      <w:pPr>
        <w:tabs>
          <w:tab w:val="left" w:pos="432"/>
        </w:tabs>
        <w:spacing w:line="240" w:lineRule="auto"/>
        <w:rPr>
          <w:b w:val="1"/>
        </w:rPr>
      </w:pPr>
      <w:r w:rsidDel="00000000" w:rsidR="00000000" w:rsidRPr="00000000">
        <w:rPr>
          <w:rtl w:val="0"/>
        </w:rPr>
      </w:r>
    </w:p>
    <w:p w:rsidR="00000000" w:rsidDel="00000000" w:rsidP="00000000" w:rsidRDefault="00000000" w:rsidRPr="00000000" w14:paraId="0000008B">
      <w:pPr>
        <w:spacing w:line="240" w:lineRule="auto"/>
        <w:ind w:left="288" w:firstLine="0"/>
        <w:rPr>
          <w:i w:val="1"/>
          <w:sz w:val="20"/>
          <w:szCs w:val="20"/>
        </w:rPr>
      </w:pPr>
      <w:r w:rsidDel="00000000" w:rsidR="00000000" w:rsidRPr="00000000">
        <w:rPr>
          <w:rtl w:val="0"/>
        </w:rPr>
      </w:r>
    </w:p>
    <w:p w:rsidR="00000000" w:rsidDel="00000000" w:rsidP="00000000" w:rsidRDefault="00000000" w:rsidRPr="00000000" w14:paraId="0000008C">
      <w:pPr>
        <w:spacing w:line="240" w:lineRule="auto"/>
        <w:ind w:left="288" w:firstLine="0"/>
        <w:rPr>
          <w:i w:val="1"/>
          <w:sz w:val="20"/>
          <w:szCs w:val="20"/>
        </w:rPr>
      </w:pPr>
      <w:r w:rsidDel="00000000" w:rsidR="00000000" w:rsidRPr="00000000">
        <w:rPr>
          <w:rtl w:val="0"/>
        </w:rPr>
      </w:r>
    </w:p>
    <w:p w:rsidR="00000000" w:rsidDel="00000000" w:rsidP="00000000" w:rsidRDefault="00000000" w:rsidRPr="00000000" w14:paraId="0000008D">
      <w:pPr>
        <w:spacing w:line="240" w:lineRule="auto"/>
        <w:ind w:left="288" w:firstLine="0"/>
        <w:rPr>
          <w:b w:val="1"/>
          <w:sz w:val="20"/>
          <w:szCs w:val="20"/>
        </w:rPr>
      </w:pPr>
      <w:hyperlink r:id="rId15">
        <w:r w:rsidDel="00000000" w:rsidR="00000000" w:rsidRPr="00000000">
          <w:rPr>
            <w:b w:val="1"/>
            <w:i w:val="1"/>
            <w:color w:val="0000ff"/>
            <w:sz w:val="20"/>
            <w:szCs w:val="20"/>
            <w:u w:val="single"/>
            <w:rtl w:val="0"/>
          </w:rPr>
          <w:t xml:space="preserve">§ 22.1-280.2:1</w:t>
        </w:r>
      </w:hyperlink>
      <w:r w:rsidDel="00000000" w:rsidR="00000000" w:rsidRPr="00000000">
        <w:rPr>
          <w:b w:val="1"/>
          <w:i w:val="1"/>
          <w:sz w:val="20"/>
          <w:szCs w:val="20"/>
          <w:rtl w:val="0"/>
        </w:rPr>
        <w:t xml:space="preserve"> describes the purposes for which a local school board may employ a certified school security officer (SSO) and the requirements if they are to carry a firearm.</w:t>
      </w:r>
      <w:r w:rsidDel="00000000" w:rsidR="00000000" w:rsidRPr="00000000">
        <w:rPr>
          <w:b w:val="1"/>
          <w:sz w:val="20"/>
          <w:szCs w:val="20"/>
          <w:rtl w:val="0"/>
        </w:rPr>
        <w:t xml:space="preserve"> </w:t>
      </w:r>
    </w:p>
    <w:p w:rsidR="00000000" w:rsidDel="00000000" w:rsidP="00000000" w:rsidRDefault="00000000" w:rsidRPr="00000000" w14:paraId="0000008E">
      <w:pPr>
        <w:rPr>
          <w:sz w:val="8"/>
          <w:szCs w:val="8"/>
        </w:rPr>
      </w:pPr>
      <w:r w:rsidDel="00000000" w:rsidR="00000000" w:rsidRPr="00000000">
        <w:rPr>
          <w:rtl w:val="0"/>
        </w:rPr>
      </w:r>
    </w:p>
    <w:p w:rsidR="00000000" w:rsidDel="00000000" w:rsidP="00000000" w:rsidRDefault="00000000" w:rsidRPr="00000000" w14:paraId="0000008F">
      <w:pPr>
        <w:tabs>
          <w:tab w:val="left" w:pos="432"/>
        </w:tabs>
        <w:spacing w:line="240" w:lineRule="auto"/>
        <w:ind w:left="288" w:firstLine="0"/>
        <w:rPr>
          <w:i w:val="1"/>
          <w:sz w:val="18"/>
          <w:szCs w:val="18"/>
        </w:rPr>
      </w:pPr>
      <w:r w:rsidDel="00000000" w:rsidR="00000000" w:rsidRPr="00000000">
        <w:rPr>
          <w:rtl w:val="0"/>
        </w:rPr>
        <w:t xml:space="preserve">9f. What is your division’s current policy on allowing SSOs to be armed? </w:t>
      </w:r>
      <w:r w:rsidDel="00000000" w:rsidR="00000000" w:rsidRPr="00000000">
        <w:rPr>
          <w:i w:val="1"/>
          <w:sz w:val="18"/>
          <w:szCs w:val="18"/>
          <w:rtl w:val="0"/>
        </w:rPr>
        <w:t xml:space="preserve">(select one)</w:t>
      </w:r>
    </w:p>
    <w:p w:rsidR="00000000" w:rsidDel="00000000" w:rsidP="00000000" w:rsidRDefault="00000000" w:rsidRPr="00000000" w14:paraId="00000090">
      <w:pPr>
        <w:tabs>
          <w:tab w:val="left" w:pos="432"/>
        </w:tabs>
        <w:spacing w:line="240" w:lineRule="auto"/>
        <w:ind w:left="288" w:firstLine="0"/>
        <w:rPr>
          <w:i w:val="1"/>
          <w:sz w:val="8"/>
          <w:szCs w:val="8"/>
        </w:rPr>
      </w:pPr>
      <w:r w:rsidDel="00000000" w:rsidR="00000000" w:rsidRPr="00000000">
        <w:rPr>
          <w:rtl w:val="0"/>
        </w:rPr>
      </w:r>
    </w:p>
    <w:p w:rsidR="00000000" w:rsidDel="00000000" w:rsidP="00000000" w:rsidRDefault="00000000" w:rsidRPr="00000000" w14:paraId="00000091">
      <w:pPr>
        <w:tabs>
          <w:tab w:val="left" w:pos="432"/>
        </w:tabs>
        <w:spacing w:line="240" w:lineRule="auto"/>
        <w:ind w:left="576" w:firstLine="0"/>
        <w:rPr>
          <w:i w:val="1"/>
          <w:sz w:val="20"/>
          <w:szCs w:val="20"/>
        </w:rPr>
      </w:pPr>
      <w:r w:rsidDel="00000000" w:rsidR="00000000" w:rsidRPr="00000000">
        <w:rPr>
          <w:sz w:val="20"/>
          <w:szCs w:val="20"/>
          <w:rtl w:val="0"/>
        </w:rPr>
        <w:t xml:space="preserve">SSOs are allowed to be armed in division schools</w:t>
      </w:r>
      <w:r w:rsidDel="00000000" w:rsidR="00000000" w:rsidRPr="00000000">
        <w:rPr>
          <w:rtl w:val="0"/>
        </w:rPr>
      </w:r>
    </w:p>
    <w:p w:rsidR="00000000" w:rsidDel="00000000" w:rsidP="00000000" w:rsidRDefault="00000000" w:rsidRPr="00000000" w14:paraId="00000092">
      <w:pPr>
        <w:tabs>
          <w:tab w:val="left" w:pos="432"/>
        </w:tabs>
        <w:spacing w:line="240" w:lineRule="auto"/>
        <w:ind w:left="576" w:firstLine="0"/>
        <w:rPr>
          <w:sz w:val="20"/>
          <w:szCs w:val="20"/>
        </w:rPr>
      </w:pPr>
      <w:r w:rsidDel="00000000" w:rsidR="00000000" w:rsidRPr="00000000">
        <w:rPr>
          <w:sz w:val="20"/>
          <w:szCs w:val="20"/>
          <w:rtl w:val="0"/>
        </w:rPr>
        <w:t xml:space="preserve">SSOs are not allowed to be armed in division schools, and we are not considering changing this policy in the near future</w:t>
      </w:r>
    </w:p>
    <w:p w:rsidR="00000000" w:rsidDel="00000000" w:rsidP="00000000" w:rsidRDefault="00000000" w:rsidRPr="00000000" w14:paraId="00000093">
      <w:pPr>
        <w:tabs>
          <w:tab w:val="left" w:pos="432"/>
        </w:tabs>
        <w:spacing w:line="240" w:lineRule="auto"/>
        <w:ind w:left="576" w:firstLine="0"/>
        <w:rPr>
          <w:sz w:val="20"/>
          <w:szCs w:val="20"/>
        </w:rPr>
      </w:pPr>
      <w:r w:rsidDel="00000000" w:rsidR="00000000" w:rsidRPr="00000000">
        <w:rPr>
          <w:sz w:val="20"/>
          <w:szCs w:val="20"/>
          <w:rtl w:val="0"/>
        </w:rPr>
        <w:t xml:space="preserve">We do not currently allow SSOs to be armed, but are considering allowing it</w:t>
      </w:r>
    </w:p>
    <w:p w:rsidR="00000000" w:rsidDel="00000000" w:rsidP="00000000" w:rsidRDefault="00000000" w:rsidRPr="00000000" w14:paraId="00000094">
      <w:pPr>
        <w:tabs>
          <w:tab w:val="left" w:pos="432"/>
        </w:tabs>
        <w:spacing w:line="240" w:lineRule="auto"/>
        <w:rPr/>
      </w:pPr>
      <w:r w:rsidDel="00000000" w:rsidR="00000000" w:rsidRPr="00000000">
        <w:rPr>
          <w:rtl w:val="0"/>
        </w:rPr>
      </w:r>
    </w:p>
    <w:p w:rsidR="00000000" w:rsidDel="00000000" w:rsidP="00000000" w:rsidRDefault="00000000" w:rsidRPr="00000000" w14:paraId="00000095">
      <w:pPr>
        <w:tabs>
          <w:tab w:val="left" w:pos="432"/>
        </w:tabs>
        <w:spacing w:line="240" w:lineRule="auto"/>
        <w:rPr/>
      </w:pPr>
      <w:r w:rsidDel="00000000" w:rsidR="00000000" w:rsidRPr="00000000">
        <w:rPr>
          <w:rtl w:val="0"/>
        </w:rPr>
        <w:t xml:space="preserve">10. Did your division apply for SRO grant funds last year? </w:t>
      </w:r>
    </w:p>
    <w:p w:rsidR="00000000" w:rsidDel="00000000" w:rsidP="00000000" w:rsidRDefault="00000000" w:rsidRPr="00000000" w14:paraId="00000096">
      <w:pPr>
        <w:tabs>
          <w:tab w:val="left" w:pos="432"/>
        </w:tabs>
        <w:spacing w:line="240" w:lineRule="auto"/>
        <w:rPr>
          <w:sz w:val="8"/>
          <w:szCs w:val="8"/>
        </w:rPr>
      </w:pPr>
      <w:r w:rsidDel="00000000" w:rsidR="00000000" w:rsidRPr="00000000">
        <w:rPr>
          <w:rtl w:val="0"/>
        </w:rPr>
      </w:r>
    </w:p>
    <w:p w:rsidR="00000000" w:rsidDel="00000000" w:rsidP="00000000" w:rsidRDefault="00000000" w:rsidRPr="00000000" w14:paraId="00000097">
      <w:pPr>
        <w:tabs>
          <w:tab w:val="left" w:pos="432"/>
        </w:tabs>
        <w:spacing w:line="240" w:lineRule="auto"/>
        <w:ind w:left="288"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098">
      <w:pPr>
        <w:tabs>
          <w:tab w:val="left" w:pos="432"/>
        </w:tabs>
        <w:spacing w:line="240" w:lineRule="auto"/>
        <w:ind w:left="288"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099">
      <w:pPr>
        <w:tabs>
          <w:tab w:val="left" w:pos="432"/>
        </w:tabs>
        <w:spacing w:line="240" w:lineRule="auto"/>
        <w:ind w:left="288" w:firstLine="0"/>
        <w:rPr>
          <w:sz w:val="20"/>
          <w:szCs w:val="20"/>
        </w:rPr>
      </w:pPr>
      <w:r w:rsidDel="00000000" w:rsidR="00000000" w:rsidRPr="00000000">
        <w:rPr>
          <w:sz w:val="20"/>
          <w:szCs w:val="20"/>
          <w:rtl w:val="0"/>
        </w:rPr>
        <w:t xml:space="preserve">Don’t know</w:t>
      </w:r>
    </w:p>
    <w:p w:rsidR="00000000" w:rsidDel="00000000" w:rsidP="00000000" w:rsidRDefault="00000000" w:rsidRPr="00000000" w14:paraId="0000009A">
      <w:pPr>
        <w:tabs>
          <w:tab w:val="left" w:pos="432"/>
        </w:tabs>
        <w:spacing w:line="240" w:lineRule="auto"/>
        <w:rPr>
          <w:sz w:val="18"/>
          <w:szCs w:val="18"/>
        </w:rPr>
      </w:pPr>
      <w:r w:rsidDel="00000000" w:rsidR="00000000" w:rsidRPr="00000000">
        <w:rPr>
          <w:rtl w:val="0"/>
        </w:rPr>
      </w:r>
    </w:p>
    <w:p w:rsidR="00000000" w:rsidDel="00000000" w:rsidP="00000000" w:rsidRDefault="00000000" w:rsidRPr="00000000" w14:paraId="0000009B">
      <w:pPr>
        <w:tabs>
          <w:tab w:val="left" w:pos="432"/>
        </w:tabs>
        <w:spacing w:line="240" w:lineRule="auto"/>
        <w:ind w:left="288" w:firstLine="0"/>
        <w:rPr>
          <w:i w:val="1"/>
          <w:sz w:val="18"/>
          <w:szCs w:val="18"/>
        </w:rPr>
      </w:pPr>
      <w:r w:rsidDel="00000000" w:rsidR="00000000" w:rsidRPr="00000000">
        <w:rPr>
          <w:i w:val="1"/>
          <w:sz w:val="18"/>
          <w:szCs w:val="18"/>
          <w:rtl w:val="0"/>
        </w:rPr>
        <w:t xml:space="preserve">(if 10 = no)</w:t>
      </w:r>
    </w:p>
    <w:p w:rsidR="00000000" w:rsidDel="00000000" w:rsidP="00000000" w:rsidRDefault="00000000" w:rsidRPr="00000000" w14:paraId="0000009C">
      <w:pPr>
        <w:tabs>
          <w:tab w:val="left" w:pos="432"/>
        </w:tabs>
        <w:spacing w:line="240" w:lineRule="auto"/>
        <w:ind w:left="288" w:firstLine="0"/>
        <w:rPr>
          <w:i w:val="1"/>
          <w:sz w:val="18"/>
          <w:szCs w:val="18"/>
        </w:rPr>
      </w:pPr>
      <w:r w:rsidDel="00000000" w:rsidR="00000000" w:rsidRPr="00000000">
        <w:rPr>
          <w:rtl w:val="0"/>
        </w:rPr>
        <w:t xml:space="preserve">10a. Why did your division not apply for SRO funds last year? </w:t>
      </w:r>
      <w:r w:rsidDel="00000000" w:rsidR="00000000" w:rsidRPr="00000000">
        <w:rPr>
          <w:i w:val="1"/>
          <w:sz w:val="18"/>
          <w:szCs w:val="18"/>
          <w:rtl w:val="0"/>
        </w:rPr>
        <w:t xml:space="preserve">(select one)</w:t>
      </w:r>
    </w:p>
    <w:p w:rsidR="00000000" w:rsidDel="00000000" w:rsidP="00000000" w:rsidRDefault="00000000" w:rsidRPr="00000000" w14:paraId="0000009D">
      <w:pPr>
        <w:tabs>
          <w:tab w:val="left" w:pos="432"/>
        </w:tabs>
        <w:spacing w:line="240" w:lineRule="auto"/>
        <w:ind w:left="432" w:firstLine="0"/>
        <w:rPr>
          <w:sz w:val="8"/>
          <w:szCs w:val="8"/>
        </w:rPr>
      </w:pPr>
      <w:r w:rsidDel="00000000" w:rsidR="00000000" w:rsidRPr="00000000">
        <w:rPr>
          <w:rtl w:val="0"/>
        </w:rPr>
      </w:r>
    </w:p>
    <w:p w:rsidR="00000000" w:rsidDel="00000000" w:rsidP="00000000" w:rsidRDefault="00000000" w:rsidRPr="00000000" w14:paraId="0000009E">
      <w:pPr>
        <w:tabs>
          <w:tab w:val="left" w:pos="432"/>
        </w:tabs>
        <w:spacing w:line="240" w:lineRule="auto"/>
        <w:ind w:left="576" w:firstLine="0"/>
        <w:rPr>
          <w:sz w:val="20"/>
          <w:szCs w:val="20"/>
        </w:rPr>
      </w:pPr>
      <w:r w:rsidDel="00000000" w:rsidR="00000000" w:rsidRPr="00000000">
        <w:rPr>
          <w:sz w:val="20"/>
          <w:szCs w:val="20"/>
          <w:rtl w:val="0"/>
        </w:rPr>
        <w:t xml:space="preserve">All SRO positions currently funded through local funding (may include local law enforcement agency) and therefore were not eligible</w:t>
      </w:r>
    </w:p>
    <w:p w:rsidR="00000000" w:rsidDel="00000000" w:rsidP="00000000" w:rsidRDefault="00000000" w:rsidRPr="00000000" w14:paraId="0000009F">
      <w:pPr>
        <w:tabs>
          <w:tab w:val="left" w:pos="432"/>
        </w:tabs>
        <w:spacing w:line="240" w:lineRule="auto"/>
        <w:ind w:left="576" w:firstLine="0"/>
        <w:rPr>
          <w:sz w:val="20"/>
          <w:szCs w:val="20"/>
        </w:rPr>
      </w:pPr>
      <w:r w:rsidDel="00000000" w:rsidR="00000000" w:rsidRPr="00000000">
        <w:rPr>
          <w:sz w:val="20"/>
          <w:szCs w:val="20"/>
          <w:rtl w:val="0"/>
        </w:rPr>
        <w:t xml:space="preserve">Applied and denied funding</w:t>
      </w:r>
    </w:p>
    <w:p w:rsidR="00000000" w:rsidDel="00000000" w:rsidP="00000000" w:rsidRDefault="00000000" w:rsidRPr="00000000" w14:paraId="000000A0">
      <w:pPr>
        <w:tabs>
          <w:tab w:val="left" w:pos="432"/>
        </w:tabs>
        <w:spacing w:line="240" w:lineRule="auto"/>
        <w:ind w:left="576" w:firstLine="0"/>
        <w:rPr>
          <w:sz w:val="20"/>
          <w:szCs w:val="20"/>
        </w:rPr>
      </w:pPr>
      <w:r w:rsidDel="00000000" w:rsidR="00000000" w:rsidRPr="00000000">
        <w:rPr>
          <w:sz w:val="20"/>
          <w:szCs w:val="20"/>
          <w:rtl w:val="0"/>
        </w:rPr>
        <w:t xml:space="preserve">Grant applied for by local law enforcement agency</w:t>
      </w:r>
    </w:p>
    <w:p w:rsidR="00000000" w:rsidDel="00000000" w:rsidP="00000000" w:rsidRDefault="00000000" w:rsidRPr="00000000" w14:paraId="000000A1">
      <w:pPr>
        <w:tabs>
          <w:tab w:val="left" w:pos="432"/>
        </w:tabs>
        <w:spacing w:line="240" w:lineRule="auto"/>
        <w:ind w:left="576" w:firstLine="0"/>
        <w:rPr>
          <w:sz w:val="20"/>
          <w:szCs w:val="20"/>
        </w:rPr>
      </w:pPr>
      <w:r w:rsidDel="00000000" w:rsidR="00000000" w:rsidRPr="00000000">
        <w:rPr>
          <w:sz w:val="20"/>
          <w:szCs w:val="20"/>
          <w:rtl w:val="0"/>
        </w:rPr>
        <w:t xml:space="preserve">Not aware of grant opportunity</w:t>
      </w:r>
    </w:p>
    <w:p w:rsidR="00000000" w:rsidDel="00000000" w:rsidP="00000000" w:rsidRDefault="00000000" w:rsidRPr="00000000" w14:paraId="000000A2">
      <w:pPr>
        <w:tabs>
          <w:tab w:val="left" w:pos="432"/>
        </w:tabs>
        <w:spacing w:line="240" w:lineRule="auto"/>
        <w:ind w:left="576" w:firstLine="0"/>
        <w:rPr>
          <w:sz w:val="20"/>
          <w:szCs w:val="20"/>
        </w:rPr>
      </w:pPr>
      <w:r w:rsidDel="00000000" w:rsidR="00000000" w:rsidRPr="00000000">
        <w:rPr>
          <w:sz w:val="20"/>
          <w:szCs w:val="20"/>
          <w:rtl w:val="0"/>
        </w:rPr>
        <w:t xml:space="preserve">Not interested in funding SRO positions</w:t>
      </w:r>
    </w:p>
    <w:p w:rsidR="00000000" w:rsidDel="00000000" w:rsidP="00000000" w:rsidRDefault="00000000" w:rsidRPr="00000000" w14:paraId="000000A3">
      <w:pPr>
        <w:tabs>
          <w:tab w:val="left" w:pos="432"/>
        </w:tabs>
        <w:spacing w:line="240" w:lineRule="auto"/>
        <w:ind w:left="576" w:firstLine="0"/>
        <w:rPr>
          <w:sz w:val="20"/>
          <w:szCs w:val="20"/>
        </w:rPr>
      </w:pPr>
      <w:r w:rsidDel="00000000" w:rsidR="00000000" w:rsidRPr="00000000">
        <w:rPr>
          <w:sz w:val="20"/>
          <w:szCs w:val="20"/>
          <w:rtl w:val="0"/>
        </w:rPr>
        <w:t xml:space="preserve">Temporary nature of grant funding (cannot sustain when grant ends)</w:t>
      </w:r>
    </w:p>
    <w:p w:rsidR="00000000" w:rsidDel="00000000" w:rsidP="00000000" w:rsidRDefault="00000000" w:rsidRPr="00000000" w14:paraId="000000A4">
      <w:pPr>
        <w:tabs>
          <w:tab w:val="left" w:pos="432"/>
        </w:tabs>
        <w:spacing w:line="240" w:lineRule="auto"/>
        <w:ind w:left="576" w:firstLine="0"/>
        <w:rPr>
          <w:sz w:val="20"/>
          <w:szCs w:val="20"/>
        </w:rPr>
      </w:pPr>
      <w:r w:rsidDel="00000000" w:rsidR="00000000" w:rsidRPr="00000000">
        <w:rPr>
          <w:sz w:val="20"/>
          <w:szCs w:val="20"/>
          <w:rtl w:val="0"/>
        </w:rPr>
        <w:t xml:space="preserve">Other </w:t>
      </w:r>
      <w:r w:rsidDel="00000000" w:rsidR="00000000" w:rsidRPr="00000000">
        <w:rPr>
          <w:i w:val="1"/>
          <w:sz w:val="20"/>
          <w:szCs w:val="20"/>
          <w:rtl w:val="0"/>
        </w:rPr>
        <w:t xml:space="preserve">(describe)</w:t>
      </w:r>
      <w:r w:rsidDel="00000000" w:rsidR="00000000" w:rsidRPr="00000000">
        <w:rPr>
          <w:sz w:val="20"/>
          <w:szCs w:val="20"/>
          <w:rtl w:val="0"/>
        </w:rPr>
        <w:t xml:space="preserve"> ___</w:t>
      </w:r>
    </w:p>
    <w:p w:rsidR="00000000" w:rsidDel="00000000" w:rsidP="00000000" w:rsidRDefault="00000000" w:rsidRPr="00000000" w14:paraId="000000A5">
      <w:pPr>
        <w:spacing w:line="240" w:lineRule="auto"/>
        <w:rPr>
          <w:b w:val="1"/>
          <w:color w:val="000000"/>
          <w:sz w:val="18"/>
          <w:szCs w:val="18"/>
          <w:highlight w:val="white"/>
          <w:u w:val="single"/>
        </w:rPr>
      </w:pPr>
      <w:r w:rsidDel="00000000" w:rsidR="00000000" w:rsidRPr="00000000">
        <w:rPr>
          <w:rtl w:val="0"/>
        </w:rPr>
      </w:r>
    </w:p>
    <w:p w:rsidR="00000000" w:rsidDel="00000000" w:rsidP="00000000" w:rsidRDefault="00000000" w:rsidRPr="00000000" w14:paraId="000000A6">
      <w:pPr>
        <w:rPr>
          <w:i w:val="1"/>
          <w:sz w:val="20"/>
          <w:szCs w:val="20"/>
        </w:rPr>
      </w:pPr>
      <w:r w:rsidDel="00000000" w:rsidR="00000000" w:rsidRPr="00000000">
        <w:rPr>
          <w:b w:val="1"/>
          <w:i w:val="1"/>
          <w:color w:val="000000"/>
          <w:sz w:val="20"/>
          <w:szCs w:val="20"/>
          <w:highlight w:val="white"/>
          <w:rtl w:val="0"/>
        </w:rPr>
        <w:t xml:space="preserve">Questions 11 and 12 refer to Code of Virginia </w:t>
      </w:r>
      <w:hyperlink r:id="rId16">
        <w:r w:rsidDel="00000000" w:rsidR="00000000" w:rsidRPr="00000000">
          <w:rPr>
            <w:b w:val="1"/>
            <w:i w:val="1"/>
            <w:color w:val="0000ff"/>
            <w:sz w:val="20"/>
            <w:szCs w:val="20"/>
            <w:u w:val="single"/>
            <w:rtl w:val="0"/>
          </w:rPr>
          <w:t xml:space="preserve">§ 22.1-279.3:1</w:t>
        </w:r>
      </w:hyperlink>
      <w:r w:rsidDel="00000000" w:rsidR="00000000" w:rsidRPr="00000000">
        <w:rPr>
          <w:b w:val="1"/>
          <w:i w:val="1"/>
          <w:sz w:val="20"/>
          <w:szCs w:val="20"/>
          <w:rtl w:val="0"/>
        </w:rPr>
        <w:t xml:space="preserve"> paragraphs B and D.</w:t>
      </w:r>
      <w:r w:rsidDel="00000000" w:rsidR="00000000" w:rsidRPr="00000000">
        <w:rPr>
          <w:i w:val="1"/>
          <w:sz w:val="20"/>
          <w:szCs w:val="20"/>
          <w:rtl w:val="0"/>
        </w:rPr>
        <w:t xml:space="preserve">  </w:t>
      </w:r>
    </w:p>
    <w:p w:rsidR="00000000" w:rsidDel="00000000" w:rsidP="00000000" w:rsidRDefault="00000000" w:rsidRPr="00000000" w14:paraId="000000A7">
      <w:pPr>
        <w:rPr>
          <w:i w:val="1"/>
          <w:sz w:val="8"/>
          <w:szCs w:val="8"/>
        </w:rPr>
      </w:pPr>
      <w:r w:rsidDel="00000000" w:rsidR="00000000" w:rsidRPr="00000000">
        <w:rPr>
          <w:rtl w:val="0"/>
        </w:rPr>
      </w:r>
    </w:p>
    <w:p w:rsidR="00000000" w:rsidDel="00000000" w:rsidP="00000000" w:rsidRDefault="00000000" w:rsidRPr="00000000" w14:paraId="000000A8">
      <w:pPr>
        <w:spacing w:after="24" w:lineRule="auto"/>
        <w:rPr>
          <w:color w:val="444444"/>
          <w:sz w:val="20"/>
          <w:szCs w:val="20"/>
        </w:rPr>
      </w:pPr>
      <w:r w:rsidDel="00000000" w:rsidR="00000000" w:rsidRPr="00000000">
        <w:rPr>
          <w:color w:val="444444"/>
          <w:sz w:val="20"/>
          <w:szCs w:val="20"/>
          <w:rtl w:val="0"/>
        </w:rPr>
        <w:t xml:space="preserve">§ 22.1-279.3:1. Reports of certain acts to school authorities.</w:t>
      </w:r>
    </w:p>
    <w:p w:rsidR="00000000" w:rsidDel="00000000" w:rsidP="00000000" w:rsidRDefault="00000000" w:rsidRPr="00000000" w14:paraId="000000A9">
      <w:pPr>
        <w:rPr>
          <w:sz w:val="18"/>
          <w:szCs w:val="18"/>
        </w:rPr>
      </w:pPr>
      <w:r w:rsidDel="00000000" w:rsidR="00000000" w:rsidRPr="00000000">
        <w:rPr>
          <w:rtl w:val="0"/>
        </w:rPr>
      </w:r>
    </w:p>
    <w:p w:rsidR="00000000" w:rsidDel="00000000" w:rsidP="00000000" w:rsidRDefault="00000000" w:rsidRPr="00000000" w14:paraId="000000AA">
      <w:pPr>
        <w:tabs>
          <w:tab w:val="left" w:pos="432"/>
        </w:tabs>
        <w:spacing w:line="240" w:lineRule="auto"/>
        <w:rPr>
          <w:i w:val="1"/>
          <w:color w:val="0070c0"/>
          <w:sz w:val="16"/>
          <w:szCs w:val="16"/>
        </w:rPr>
      </w:pPr>
      <w:r w:rsidDel="00000000" w:rsidR="00000000" w:rsidRPr="00000000">
        <w:rPr>
          <w:rtl w:val="0"/>
        </w:rPr>
        <w:t xml:space="preserve">11. Were there formal written processes or protocols in place for your school division to </w:t>
      </w:r>
      <w:r w:rsidDel="00000000" w:rsidR="00000000" w:rsidRPr="00000000">
        <w:rPr>
          <w:i w:val="1"/>
          <w:rtl w:val="0"/>
        </w:rPr>
        <w:t xml:space="preserve">receive notification</w:t>
      </w:r>
      <w:r w:rsidDel="00000000" w:rsidR="00000000" w:rsidRPr="00000000">
        <w:rPr>
          <w:rtl w:val="0"/>
        </w:rPr>
        <w:t xml:space="preserve"> on the Code listed offenses from local law enforcement?</w:t>
      </w:r>
      <w:r w:rsidDel="00000000" w:rsidR="00000000" w:rsidRPr="00000000">
        <w:rPr>
          <w:i w:val="1"/>
          <w:color w:val="0070c0"/>
          <w:sz w:val="16"/>
          <w:szCs w:val="16"/>
          <w:rtl w:val="0"/>
        </w:rPr>
        <w:t xml:space="preserve"> </w:t>
      </w:r>
    </w:p>
    <w:p w:rsidR="00000000" w:rsidDel="00000000" w:rsidP="00000000" w:rsidRDefault="00000000" w:rsidRPr="00000000" w14:paraId="000000AB">
      <w:pPr>
        <w:tabs>
          <w:tab w:val="left" w:pos="432"/>
        </w:tabs>
        <w:spacing w:line="240" w:lineRule="auto"/>
        <w:rPr>
          <w:b w:val="1"/>
          <w:sz w:val="8"/>
          <w:szCs w:val="8"/>
        </w:rPr>
      </w:pPr>
      <w:r w:rsidDel="00000000" w:rsidR="00000000" w:rsidRPr="00000000">
        <w:rPr>
          <w:rtl w:val="0"/>
        </w:rPr>
      </w:r>
    </w:p>
    <w:p w:rsidR="00000000" w:rsidDel="00000000" w:rsidP="00000000" w:rsidRDefault="00000000" w:rsidRPr="00000000" w14:paraId="000000AC">
      <w:pPr>
        <w:tabs>
          <w:tab w:val="left" w:pos="432"/>
          <w:tab w:val="left" w:pos="720"/>
          <w:tab w:val="left" w:pos="1440"/>
        </w:tabs>
        <w:spacing w:line="240" w:lineRule="auto"/>
        <w:ind w:left="720" w:hanging="432"/>
        <w:rPr>
          <w:sz w:val="20"/>
          <w:szCs w:val="20"/>
        </w:rPr>
      </w:pPr>
      <w:r w:rsidDel="00000000" w:rsidR="00000000" w:rsidRPr="00000000">
        <w:rPr>
          <w:sz w:val="20"/>
          <w:szCs w:val="20"/>
          <w:rtl w:val="0"/>
        </w:rPr>
        <w:t xml:space="preserve">Yes</w:t>
      </w:r>
    </w:p>
    <w:p w:rsidR="00000000" w:rsidDel="00000000" w:rsidP="00000000" w:rsidRDefault="00000000" w:rsidRPr="00000000" w14:paraId="000000AD">
      <w:pPr>
        <w:tabs>
          <w:tab w:val="left" w:pos="432"/>
          <w:tab w:val="left" w:pos="720"/>
          <w:tab w:val="left" w:pos="1440"/>
        </w:tabs>
        <w:spacing w:line="240" w:lineRule="auto"/>
        <w:ind w:left="720" w:hanging="432"/>
        <w:rPr>
          <w:sz w:val="20"/>
          <w:szCs w:val="20"/>
        </w:rPr>
      </w:pPr>
      <w:r w:rsidDel="00000000" w:rsidR="00000000" w:rsidRPr="00000000">
        <w:rPr>
          <w:sz w:val="20"/>
          <w:szCs w:val="20"/>
          <w:rtl w:val="0"/>
        </w:rPr>
        <w:t xml:space="preserve">No</w:t>
      </w:r>
    </w:p>
    <w:p w:rsidR="00000000" w:rsidDel="00000000" w:rsidP="00000000" w:rsidRDefault="00000000" w:rsidRPr="00000000" w14:paraId="000000AE">
      <w:pPr>
        <w:tabs>
          <w:tab w:val="left" w:pos="432"/>
        </w:tabs>
        <w:spacing w:line="240" w:lineRule="auto"/>
        <w:rPr>
          <w:sz w:val="18"/>
          <w:szCs w:val="18"/>
        </w:rPr>
      </w:pPr>
      <w:r w:rsidDel="00000000" w:rsidR="00000000" w:rsidRPr="00000000">
        <w:rPr>
          <w:rtl w:val="0"/>
        </w:rPr>
      </w:r>
    </w:p>
    <w:p w:rsidR="00000000" w:rsidDel="00000000" w:rsidP="00000000" w:rsidRDefault="00000000" w:rsidRPr="00000000" w14:paraId="000000AF">
      <w:pPr>
        <w:tabs>
          <w:tab w:val="left" w:pos="432"/>
        </w:tabs>
        <w:spacing w:line="240" w:lineRule="auto"/>
        <w:rPr>
          <w:i w:val="1"/>
          <w:sz w:val="16"/>
          <w:szCs w:val="16"/>
        </w:rPr>
      </w:pPr>
      <w:r w:rsidDel="00000000" w:rsidR="00000000" w:rsidRPr="00000000">
        <w:rPr>
          <w:rtl w:val="0"/>
        </w:rPr>
        <w:t xml:space="preserve">12. Were there formal written processes or protocols in place for your division to </w:t>
      </w:r>
      <w:r w:rsidDel="00000000" w:rsidR="00000000" w:rsidRPr="00000000">
        <w:rPr>
          <w:i w:val="1"/>
          <w:rtl w:val="0"/>
        </w:rPr>
        <w:t xml:space="preserve">provide notification to</w:t>
      </w:r>
      <w:r w:rsidDel="00000000" w:rsidR="00000000" w:rsidRPr="00000000">
        <w:rPr>
          <w:rtl w:val="0"/>
        </w:rPr>
        <w:t xml:space="preserve"> law enforcement on the Code listed offenses when committed by students?</w:t>
      </w:r>
      <w:r w:rsidDel="00000000" w:rsidR="00000000" w:rsidRPr="00000000">
        <w:rPr>
          <w:i w:val="1"/>
          <w:sz w:val="16"/>
          <w:szCs w:val="16"/>
          <w:rtl w:val="0"/>
        </w:rPr>
        <w:t xml:space="preserve"> </w:t>
      </w:r>
    </w:p>
    <w:p w:rsidR="00000000" w:rsidDel="00000000" w:rsidP="00000000" w:rsidRDefault="00000000" w:rsidRPr="00000000" w14:paraId="000000B0">
      <w:pPr>
        <w:tabs>
          <w:tab w:val="left" w:pos="432"/>
        </w:tabs>
        <w:spacing w:line="240" w:lineRule="auto"/>
        <w:rPr>
          <w:b w:val="1"/>
          <w:sz w:val="8"/>
          <w:szCs w:val="8"/>
        </w:rPr>
      </w:pPr>
      <w:r w:rsidDel="00000000" w:rsidR="00000000" w:rsidRPr="00000000">
        <w:rPr>
          <w:rtl w:val="0"/>
        </w:rPr>
      </w:r>
    </w:p>
    <w:p w:rsidR="00000000" w:rsidDel="00000000" w:rsidP="00000000" w:rsidRDefault="00000000" w:rsidRPr="00000000" w14:paraId="000000B1">
      <w:pPr>
        <w:tabs>
          <w:tab w:val="left" w:pos="432"/>
          <w:tab w:val="left" w:pos="720"/>
          <w:tab w:val="left" w:pos="1440"/>
        </w:tabs>
        <w:spacing w:line="240" w:lineRule="auto"/>
        <w:ind w:left="720" w:hanging="432"/>
        <w:rPr>
          <w:sz w:val="20"/>
          <w:szCs w:val="20"/>
        </w:rPr>
      </w:pPr>
      <w:r w:rsidDel="00000000" w:rsidR="00000000" w:rsidRPr="00000000">
        <w:rPr>
          <w:sz w:val="20"/>
          <w:szCs w:val="20"/>
          <w:rtl w:val="0"/>
        </w:rPr>
        <w:t xml:space="preserve">Yes</w:t>
      </w:r>
    </w:p>
    <w:p w:rsidR="00000000" w:rsidDel="00000000" w:rsidP="00000000" w:rsidRDefault="00000000" w:rsidRPr="00000000" w14:paraId="000000B2">
      <w:pPr>
        <w:tabs>
          <w:tab w:val="left" w:pos="432"/>
          <w:tab w:val="left" w:pos="720"/>
          <w:tab w:val="left" w:pos="1440"/>
        </w:tabs>
        <w:spacing w:line="240" w:lineRule="auto"/>
        <w:ind w:left="720" w:hanging="432"/>
        <w:rPr>
          <w:sz w:val="20"/>
          <w:szCs w:val="20"/>
        </w:rPr>
      </w:pPr>
      <w:r w:rsidDel="00000000" w:rsidR="00000000" w:rsidRPr="00000000">
        <w:rPr>
          <w:sz w:val="20"/>
          <w:szCs w:val="20"/>
          <w:rtl w:val="0"/>
        </w:rPr>
        <w:t xml:space="preserve">No</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right="-144"/>
        <w:rPr>
          <w:b w:val="1"/>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right="-144"/>
        <w:rPr>
          <w:b w:val="1"/>
          <w:color w:val="000000"/>
          <w:sz w:val="24"/>
          <w:szCs w:val="24"/>
        </w:rPr>
      </w:pPr>
      <w:r w:rsidDel="00000000" w:rsidR="00000000" w:rsidRPr="00000000">
        <w:rPr>
          <w:b w:val="1"/>
          <w:color w:val="000000"/>
          <w:sz w:val="24"/>
          <w:szCs w:val="24"/>
          <w:rtl w:val="0"/>
        </w:rPr>
        <w:t xml:space="preserve">III. EMERGENCY PLANNING, DRILLS, AND RESPONSE  </w:t>
      </w:r>
    </w:p>
    <w:p w:rsidR="00000000" w:rsidDel="00000000" w:rsidP="00000000" w:rsidRDefault="00000000" w:rsidRPr="00000000" w14:paraId="000000B5">
      <w:pPr>
        <w:tabs>
          <w:tab w:val="left" w:pos="432"/>
        </w:tabs>
        <w:spacing w:line="240" w:lineRule="auto"/>
        <w:rPr>
          <w:i w:val="1"/>
          <w:sz w:val="16"/>
          <w:szCs w:val="16"/>
        </w:rPr>
      </w:pPr>
      <w:r w:rsidDel="00000000" w:rsidR="00000000" w:rsidRPr="00000000">
        <w:rPr>
          <w:rtl w:val="0"/>
        </w:rPr>
      </w:r>
    </w:p>
    <w:p w:rsidR="00000000" w:rsidDel="00000000" w:rsidP="00000000" w:rsidRDefault="00000000" w:rsidRPr="00000000" w14:paraId="000000B6">
      <w:pPr>
        <w:tabs>
          <w:tab w:val="left" w:pos="432"/>
        </w:tabs>
        <w:spacing w:line="240" w:lineRule="auto"/>
        <w:rPr/>
      </w:pPr>
      <w:r w:rsidDel="00000000" w:rsidR="00000000" w:rsidRPr="00000000">
        <w:rPr>
          <w:rtl w:val="0"/>
        </w:rPr>
        <w:t xml:space="preserve">13.  Did first responders (police/fire/EMS) have electronic/internet-based access to current floor plans for all schools in your division in case they needed to respond to a large-scale security incident at your facility? </w:t>
      </w:r>
    </w:p>
    <w:p w:rsidR="00000000" w:rsidDel="00000000" w:rsidP="00000000" w:rsidRDefault="00000000" w:rsidRPr="00000000" w14:paraId="000000B7">
      <w:pPr>
        <w:tabs>
          <w:tab w:val="left" w:pos="432"/>
        </w:tabs>
        <w:spacing w:line="240" w:lineRule="auto"/>
        <w:rPr>
          <w:sz w:val="8"/>
          <w:szCs w:val="8"/>
        </w:rPr>
      </w:pPr>
      <w:r w:rsidDel="00000000" w:rsidR="00000000" w:rsidRPr="00000000">
        <w:rPr>
          <w:rtl w:val="0"/>
        </w:rPr>
      </w:r>
    </w:p>
    <w:p w:rsidR="00000000" w:rsidDel="00000000" w:rsidP="00000000" w:rsidRDefault="00000000" w:rsidRPr="00000000" w14:paraId="000000B8">
      <w:pPr>
        <w:tabs>
          <w:tab w:val="left" w:pos="432"/>
        </w:tabs>
        <w:spacing w:line="240" w:lineRule="auto"/>
        <w:ind w:left="280"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0B9">
      <w:pPr>
        <w:tabs>
          <w:tab w:val="left" w:pos="432"/>
        </w:tabs>
        <w:spacing w:line="240" w:lineRule="auto"/>
        <w:ind w:left="280"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0BA">
      <w:pPr>
        <w:tabs>
          <w:tab w:val="left" w:pos="432"/>
        </w:tabs>
        <w:spacing w:line="240" w:lineRule="auto"/>
        <w:ind w:left="280" w:firstLine="0"/>
        <w:rPr>
          <w:sz w:val="20"/>
          <w:szCs w:val="20"/>
        </w:rPr>
      </w:pPr>
      <w:r w:rsidDel="00000000" w:rsidR="00000000" w:rsidRPr="00000000">
        <w:rPr>
          <w:sz w:val="20"/>
          <w:szCs w:val="20"/>
          <w:rtl w:val="0"/>
        </w:rPr>
        <w:t xml:space="preserve">Don’t know</w:t>
      </w:r>
    </w:p>
    <w:p w:rsidR="00000000" w:rsidDel="00000000" w:rsidP="00000000" w:rsidRDefault="00000000" w:rsidRPr="00000000" w14:paraId="000000BB">
      <w:pPr>
        <w:tabs>
          <w:tab w:val="left" w:pos="432"/>
        </w:tabs>
        <w:spacing w:line="240" w:lineRule="auto"/>
        <w:rPr/>
      </w:pPr>
      <w:r w:rsidDel="00000000" w:rsidR="00000000" w:rsidRPr="00000000">
        <w:rPr>
          <w:rtl w:val="0"/>
        </w:rPr>
      </w:r>
    </w:p>
    <w:p w:rsidR="00000000" w:rsidDel="00000000" w:rsidP="00000000" w:rsidRDefault="00000000" w:rsidRPr="00000000" w14:paraId="000000BC">
      <w:pPr>
        <w:tabs>
          <w:tab w:val="left" w:pos="432"/>
        </w:tabs>
        <w:spacing w:line="240" w:lineRule="auto"/>
        <w:rPr/>
      </w:pPr>
      <w:r w:rsidDel="00000000" w:rsidR="00000000" w:rsidRPr="00000000">
        <w:rPr>
          <w:rtl w:val="0"/>
        </w:rPr>
      </w:r>
    </w:p>
    <w:p w:rsidR="00000000" w:rsidDel="00000000" w:rsidP="00000000" w:rsidRDefault="00000000" w:rsidRPr="00000000" w14:paraId="000000BD">
      <w:pPr>
        <w:tabs>
          <w:tab w:val="left" w:pos="432"/>
        </w:tabs>
        <w:spacing w:line="240" w:lineRule="auto"/>
        <w:rPr/>
      </w:pPr>
      <w:r w:rsidDel="00000000" w:rsidR="00000000" w:rsidRPr="00000000">
        <w:rPr>
          <w:rtl w:val="0"/>
        </w:rPr>
      </w:r>
    </w:p>
    <w:p w:rsidR="00000000" w:rsidDel="00000000" w:rsidP="00000000" w:rsidRDefault="00000000" w:rsidRPr="00000000" w14:paraId="000000BE">
      <w:pPr>
        <w:tabs>
          <w:tab w:val="left" w:pos="432"/>
        </w:tabs>
        <w:spacing w:line="240" w:lineRule="auto"/>
        <w:rPr>
          <w:b w:val="1"/>
          <w:i w:val="1"/>
          <w:color w:val="ff0000"/>
          <w:sz w:val="20"/>
          <w:szCs w:val="20"/>
        </w:rPr>
      </w:pPr>
      <w:hyperlink r:id="rId17">
        <w:r w:rsidDel="00000000" w:rsidR="00000000" w:rsidRPr="00000000">
          <w:rPr>
            <w:b w:val="1"/>
            <w:i w:val="1"/>
            <w:color w:val="0000ff"/>
            <w:sz w:val="20"/>
            <w:szCs w:val="20"/>
            <w:u w:val="single"/>
            <w:rtl w:val="0"/>
          </w:rPr>
          <w:t xml:space="preserve">§ 22.1-137.2</w:t>
        </w:r>
      </w:hyperlink>
      <w:r w:rsidDel="00000000" w:rsidR="00000000" w:rsidRPr="00000000">
        <w:rPr>
          <w:b w:val="1"/>
          <w:i w:val="1"/>
          <w:sz w:val="20"/>
          <w:szCs w:val="20"/>
          <w:rtl w:val="0"/>
        </w:rPr>
        <w:t xml:space="preserve"> </w:t>
      </w:r>
      <w:r w:rsidDel="00000000" w:rsidR="00000000" w:rsidRPr="00000000">
        <w:rPr>
          <w:b w:val="1"/>
          <w:sz w:val="20"/>
          <w:szCs w:val="20"/>
          <w:rtl w:val="0"/>
        </w:rPr>
        <w:t xml:space="preserve">describes the requirement for conducting lockdown drills.</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right="-144"/>
        <w:rPr>
          <w:b w:val="1"/>
          <w:color w:val="ff0000"/>
          <w:sz w:val="12"/>
          <w:szCs w:val="1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right="-144"/>
        <w:rPr>
          <w:color w:val="ff0000"/>
        </w:rPr>
      </w:pPr>
      <w:r w:rsidDel="00000000" w:rsidR="00000000" w:rsidRPr="00000000">
        <w:rPr>
          <w:color w:val="000000"/>
          <w:rtl w:val="0"/>
        </w:rPr>
        <w:t xml:space="preserve">14. In addition to the four (4) required lockdown drills, did your division conduct any additional exercises with law enforcement or other first responders in 2019-2020? </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288" w:right="-144" w:firstLine="0"/>
        <w:rPr>
          <w:color w:val="000000"/>
          <w:sz w:val="20"/>
          <w:szCs w:val="20"/>
        </w:rPr>
      </w:pPr>
      <w:r w:rsidDel="00000000" w:rsidR="00000000" w:rsidRPr="00000000">
        <w:rPr>
          <w:color w:val="000000"/>
          <w:sz w:val="20"/>
          <w:szCs w:val="20"/>
          <w:rtl w:val="0"/>
        </w:rPr>
        <w:t xml:space="preserve">Yes</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288" w:right="-144" w:firstLine="0"/>
        <w:rPr>
          <w:color w:val="000000"/>
          <w:sz w:val="20"/>
          <w:szCs w:val="20"/>
        </w:rPr>
      </w:pPr>
      <w:r w:rsidDel="00000000" w:rsidR="00000000" w:rsidRPr="00000000">
        <w:rPr>
          <w:color w:val="000000"/>
          <w:sz w:val="20"/>
          <w:szCs w:val="20"/>
          <w:rtl w:val="0"/>
        </w:rPr>
        <w:t xml:space="preserve">No</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288" w:right="-144" w:firstLine="0"/>
        <w:rPr>
          <w:color w:val="00000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288" w:right="-144" w:firstLine="0"/>
        <w:rPr>
          <w:i w:val="1"/>
          <w:color w:val="000000"/>
          <w:sz w:val="18"/>
          <w:szCs w:val="18"/>
        </w:rPr>
      </w:pPr>
      <w:r w:rsidDel="00000000" w:rsidR="00000000" w:rsidRPr="00000000">
        <w:rPr>
          <w:i w:val="1"/>
          <w:color w:val="000000"/>
          <w:sz w:val="18"/>
          <w:szCs w:val="18"/>
          <w:rtl w:val="0"/>
        </w:rPr>
        <w:t xml:space="preserve"> (if 14 = yes)</w:t>
        <w:tab/>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288" w:right="-144" w:firstLine="0"/>
        <w:rPr>
          <w:i w:val="1"/>
          <w:color w:val="000000"/>
          <w:sz w:val="18"/>
          <w:szCs w:val="18"/>
        </w:rPr>
      </w:pPr>
      <w:r w:rsidDel="00000000" w:rsidR="00000000" w:rsidRPr="00000000">
        <w:rPr>
          <w:color w:val="000000"/>
          <w:rtl w:val="0"/>
        </w:rPr>
        <w:t xml:space="preserve">14a. What types of additional exercises were they? </w:t>
      </w:r>
      <w:r w:rsidDel="00000000" w:rsidR="00000000" w:rsidRPr="00000000">
        <w:rPr>
          <w:i w:val="1"/>
          <w:color w:val="000000"/>
          <w:sz w:val="18"/>
          <w:szCs w:val="18"/>
          <w:rtl w:val="0"/>
        </w:rPr>
        <w:t xml:space="preserve">(select all that apply)</w:t>
      </w:r>
    </w:p>
    <w:p w:rsidR="00000000" w:rsidDel="00000000" w:rsidP="00000000" w:rsidRDefault="00000000" w:rsidRPr="00000000" w14:paraId="000000C6">
      <w:pPr>
        <w:spacing w:line="240" w:lineRule="auto"/>
        <w:ind w:left="576" w:firstLine="0"/>
        <w:rPr>
          <w:sz w:val="20"/>
          <w:szCs w:val="20"/>
        </w:rPr>
      </w:pPr>
      <w:r w:rsidDel="00000000" w:rsidR="00000000" w:rsidRPr="00000000">
        <w:rPr>
          <w:sz w:val="20"/>
          <w:szCs w:val="20"/>
          <w:rtl w:val="0"/>
        </w:rPr>
        <w:t xml:space="preserve">Active shooter/threat training/scenarios</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576" w:right="-144" w:firstLine="0"/>
        <w:rPr>
          <w:sz w:val="20"/>
          <w:szCs w:val="20"/>
        </w:rPr>
      </w:pPr>
      <w:r w:rsidDel="00000000" w:rsidR="00000000" w:rsidRPr="00000000">
        <w:rPr>
          <w:sz w:val="20"/>
          <w:szCs w:val="20"/>
          <w:rtl w:val="0"/>
        </w:rPr>
        <w:t xml:space="preserve">Additional lockdown drills</w:t>
      </w:r>
    </w:p>
    <w:p w:rsidR="00000000" w:rsidDel="00000000" w:rsidP="00000000" w:rsidRDefault="00000000" w:rsidRPr="00000000" w14:paraId="000000C8">
      <w:pPr>
        <w:spacing w:line="240" w:lineRule="auto"/>
        <w:ind w:left="576" w:firstLine="0"/>
        <w:rPr>
          <w:sz w:val="20"/>
          <w:szCs w:val="20"/>
        </w:rPr>
      </w:pPr>
      <w:r w:rsidDel="00000000" w:rsidR="00000000" w:rsidRPr="00000000">
        <w:rPr>
          <w:sz w:val="20"/>
          <w:szCs w:val="20"/>
          <w:rtl w:val="0"/>
        </w:rPr>
        <w:t xml:space="preserve">Fire drill or weather-related drill</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576" w:right="-144" w:firstLine="0"/>
        <w:rPr>
          <w:sz w:val="20"/>
          <w:szCs w:val="20"/>
        </w:rPr>
      </w:pPr>
      <w:r w:rsidDel="00000000" w:rsidR="00000000" w:rsidRPr="00000000">
        <w:rPr>
          <w:sz w:val="20"/>
          <w:szCs w:val="20"/>
          <w:rtl w:val="0"/>
        </w:rPr>
        <w:t xml:space="preserve">Full-scale drill </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ind w:left="576" w:right="-144" w:firstLine="0"/>
        <w:rPr>
          <w:sz w:val="20"/>
          <w:szCs w:val="20"/>
        </w:rPr>
      </w:pPr>
      <w:r w:rsidDel="00000000" w:rsidR="00000000" w:rsidRPr="00000000">
        <w:rPr>
          <w:sz w:val="20"/>
          <w:szCs w:val="20"/>
          <w:rtl w:val="0"/>
        </w:rPr>
        <w:t xml:space="preserve">Intruder drill training</w:t>
      </w:r>
    </w:p>
    <w:p w:rsidR="00000000" w:rsidDel="00000000" w:rsidP="00000000" w:rsidRDefault="00000000" w:rsidRPr="00000000" w14:paraId="000000CB">
      <w:pPr>
        <w:spacing w:line="240" w:lineRule="auto"/>
        <w:ind w:left="576" w:firstLine="0"/>
        <w:rPr>
          <w:sz w:val="20"/>
          <w:szCs w:val="20"/>
        </w:rPr>
      </w:pPr>
      <w:r w:rsidDel="00000000" w:rsidR="00000000" w:rsidRPr="00000000">
        <w:rPr>
          <w:sz w:val="20"/>
          <w:szCs w:val="20"/>
          <w:rtl w:val="0"/>
        </w:rPr>
        <w:t xml:space="preserve">Lecture</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576" w:right="-144" w:firstLine="0"/>
        <w:rPr>
          <w:color w:val="000000"/>
          <w:sz w:val="20"/>
          <w:szCs w:val="20"/>
        </w:rPr>
      </w:pPr>
      <w:r w:rsidDel="00000000" w:rsidR="00000000" w:rsidRPr="00000000">
        <w:rPr>
          <w:color w:val="000000"/>
          <w:sz w:val="20"/>
          <w:szCs w:val="20"/>
          <w:rtl w:val="0"/>
        </w:rPr>
        <w:t xml:space="preserve">Tabletop simulation</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576" w:right="-144" w:firstLine="0"/>
        <w:rPr>
          <w:color w:val="000000"/>
          <w:sz w:val="20"/>
          <w:szCs w:val="20"/>
        </w:rPr>
      </w:pPr>
      <w:r w:rsidDel="00000000" w:rsidR="00000000" w:rsidRPr="00000000">
        <w:rPr>
          <w:color w:val="000000"/>
          <w:sz w:val="20"/>
          <w:szCs w:val="20"/>
          <w:rtl w:val="0"/>
        </w:rPr>
        <w:t xml:space="preserve">Other</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right="-144"/>
        <w:rPr>
          <w:color w:val="000000"/>
          <w:sz w:val="16"/>
          <w:szCs w:val="16"/>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right="-144"/>
        <w:rPr>
          <w:color w:val="000000"/>
        </w:rPr>
      </w:pPr>
      <w:bookmarkStart w:colFirst="0" w:colLast="0" w:name="_30j0zll" w:id="1"/>
      <w:bookmarkEnd w:id="1"/>
      <w:r w:rsidDel="00000000" w:rsidR="00000000" w:rsidRPr="00000000">
        <w:rPr>
          <w:color w:val="000000"/>
          <w:rtl w:val="0"/>
        </w:rPr>
        <w:t xml:space="preserve">15. Did you have a division-wide policy that required schools to inform students, parents, and/or faculty and staff in advance about an upcoming drill or exercise (lockdown, fire, shelter-in-place, etc.)?</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right="-144"/>
        <w:rPr>
          <w:color w:val="000000"/>
          <w:sz w:val="8"/>
          <w:szCs w:val="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right="-144"/>
        <w:rPr>
          <w:color w:val="000000"/>
          <w:sz w:val="8"/>
          <w:szCs w:val="8"/>
        </w:rPr>
      </w:pPr>
      <w:r w:rsidDel="00000000" w:rsidR="00000000" w:rsidRPr="00000000">
        <w:rPr>
          <w:rtl w:val="0"/>
        </w:rPr>
      </w:r>
    </w:p>
    <w:tbl>
      <w:tblPr>
        <w:tblStyle w:val="Table2"/>
        <w:tblW w:w="60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7"/>
        <w:gridCol w:w="2520"/>
        <w:tblGridChange w:id="0">
          <w:tblGrid>
            <w:gridCol w:w="3487"/>
            <w:gridCol w:w="2520"/>
          </w:tblGrid>
        </w:tblGridChange>
      </w:tblGrid>
      <w:tr>
        <w:tc>
          <w:tcPr>
            <w:vAlign w:val="center"/>
          </w:tcPr>
          <w:p w:rsidR="00000000" w:rsidDel="00000000" w:rsidP="00000000" w:rsidRDefault="00000000" w:rsidRPr="00000000" w14:paraId="000000D2">
            <w:pPr>
              <w:jc w:val="center"/>
              <w:rPr>
                <w:b w:val="1"/>
              </w:rPr>
            </w:pPr>
            <w:r w:rsidDel="00000000" w:rsidR="00000000" w:rsidRPr="00000000">
              <w:rPr>
                <w:rtl w:val="0"/>
              </w:rPr>
            </w:r>
          </w:p>
        </w:tc>
        <w:tc>
          <w:tcPr>
            <w:vAlign w:val="center"/>
          </w:tcPr>
          <w:p w:rsidR="00000000" w:rsidDel="00000000" w:rsidP="00000000" w:rsidRDefault="00000000" w:rsidRPr="00000000" w14:paraId="000000D3">
            <w:pPr>
              <w:jc w:val="center"/>
              <w:rPr>
                <w:b w:val="1"/>
                <w:sz w:val="18"/>
                <w:szCs w:val="18"/>
              </w:rPr>
            </w:pPr>
            <w:r w:rsidDel="00000000" w:rsidR="00000000" w:rsidRPr="00000000">
              <w:rPr>
                <w:b w:val="1"/>
                <w:sz w:val="18"/>
                <w:szCs w:val="18"/>
                <w:rtl w:val="0"/>
              </w:rPr>
              <w:t xml:space="preserve">Policy to inform in advance?</w:t>
            </w:r>
          </w:p>
        </w:tc>
      </w:tr>
      <w:tr>
        <w:tc>
          <w:tcPr>
            <w:vAlign w:val="center"/>
          </w:tcPr>
          <w:p w:rsidR="00000000" w:rsidDel="00000000" w:rsidP="00000000" w:rsidRDefault="00000000" w:rsidRPr="00000000" w14:paraId="000000D4">
            <w:pPr>
              <w:rPr>
                <w:sz w:val="20"/>
                <w:szCs w:val="20"/>
              </w:rPr>
            </w:pPr>
            <w:r w:rsidDel="00000000" w:rsidR="00000000" w:rsidRPr="00000000">
              <w:rPr>
                <w:sz w:val="20"/>
                <w:szCs w:val="20"/>
                <w:rtl w:val="0"/>
              </w:rPr>
              <w:t xml:space="preserve">Students</w:t>
            </w:r>
          </w:p>
        </w:tc>
        <w:tc>
          <w:tcPr>
            <w:vAlign w:val="center"/>
          </w:tcPr>
          <w:p w:rsidR="00000000" w:rsidDel="00000000" w:rsidP="00000000" w:rsidRDefault="00000000" w:rsidRPr="00000000" w14:paraId="000000D5">
            <w:pPr>
              <w:rPr>
                <w:sz w:val="20"/>
                <w:szCs w:val="20"/>
              </w:rPr>
            </w:pPr>
            <w:r w:rsidDel="00000000" w:rsidR="00000000" w:rsidRPr="00000000">
              <w:rPr>
                <w:sz w:val="20"/>
                <w:szCs w:val="20"/>
                <w:rtl w:val="0"/>
              </w:rPr>
              <w:t xml:space="preserve">          ○ Yes       ○ No</w:t>
            </w:r>
          </w:p>
        </w:tc>
      </w:tr>
      <w:tr>
        <w:tc>
          <w:tcPr>
            <w:vAlign w:val="center"/>
          </w:tcPr>
          <w:p w:rsidR="00000000" w:rsidDel="00000000" w:rsidP="00000000" w:rsidRDefault="00000000" w:rsidRPr="00000000" w14:paraId="000000D6">
            <w:pPr>
              <w:rPr>
                <w:sz w:val="20"/>
                <w:szCs w:val="20"/>
              </w:rPr>
            </w:pPr>
            <w:r w:rsidDel="00000000" w:rsidR="00000000" w:rsidRPr="00000000">
              <w:rPr>
                <w:sz w:val="20"/>
                <w:szCs w:val="20"/>
                <w:rtl w:val="0"/>
              </w:rPr>
              <w:t xml:space="preserve">Parents</w:t>
            </w:r>
          </w:p>
        </w:tc>
        <w:tc>
          <w:tcPr>
            <w:vAlign w:val="center"/>
          </w:tcPr>
          <w:p w:rsidR="00000000" w:rsidDel="00000000" w:rsidP="00000000" w:rsidRDefault="00000000" w:rsidRPr="00000000" w14:paraId="000000D7">
            <w:pPr>
              <w:rPr>
                <w:sz w:val="20"/>
                <w:szCs w:val="20"/>
              </w:rPr>
            </w:pPr>
            <w:r w:rsidDel="00000000" w:rsidR="00000000" w:rsidRPr="00000000">
              <w:rPr>
                <w:sz w:val="20"/>
                <w:szCs w:val="20"/>
                <w:rtl w:val="0"/>
              </w:rPr>
              <w:t xml:space="preserve">          ○ Yes       ○ No</w:t>
            </w:r>
          </w:p>
        </w:tc>
      </w:tr>
      <w:tr>
        <w:tc>
          <w:tcPr>
            <w:vAlign w:val="center"/>
          </w:tcPr>
          <w:p w:rsidR="00000000" w:rsidDel="00000000" w:rsidP="00000000" w:rsidRDefault="00000000" w:rsidRPr="00000000" w14:paraId="000000D8">
            <w:pPr>
              <w:rPr>
                <w:sz w:val="20"/>
                <w:szCs w:val="20"/>
              </w:rPr>
            </w:pPr>
            <w:r w:rsidDel="00000000" w:rsidR="00000000" w:rsidRPr="00000000">
              <w:rPr>
                <w:sz w:val="20"/>
                <w:szCs w:val="20"/>
                <w:rtl w:val="0"/>
              </w:rPr>
              <w:t xml:space="preserve">Faculty/staff</w:t>
            </w:r>
          </w:p>
        </w:tc>
        <w:tc>
          <w:tcPr>
            <w:vAlign w:val="center"/>
          </w:tcPr>
          <w:p w:rsidR="00000000" w:rsidDel="00000000" w:rsidP="00000000" w:rsidRDefault="00000000" w:rsidRPr="00000000" w14:paraId="000000D9">
            <w:pPr>
              <w:rPr>
                <w:sz w:val="20"/>
                <w:szCs w:val="20"/>
              </w:rPr>
            </w:pPr>
            <w:r w:rsidDel="00000000" w:rsidR="00000000" w:rsidRPr="00000000">
              <w:rPr>
                <w:sz w:val="20"/>
                <w:szCs w:val="20"/>
                <w:rtl w:val="0"/>
              </w:rPr>
              <w:t xml:space="preserve">          ○ Yes       ○ No</w:t>
            </w:r>
          </w:p>
        </w:tc>
      </w:tr>
    </w:tbl>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ind w:right="-144"/>
        <w:rPr>
          <w:b w:val="1"/>
          <w:color w:val="ff0000"/>
          <w:sz w:val="18"/>
          <w:szCs w:val="18"/>
        </w:rPr>
      </w:pPr>
      <w:r w:rsidDel="00000000" w:rsidR="00000000" w:rsidRPr="00000000">
        <w:rPr>
          <w:rtl w:val="0"/>
        </w:rPr>
      </w:r>
    </w:p>
    <w:p w:rsidR="00000000" w:rsidDel="00000000" w:rsidP="00000000" w:rsidRDefault="00000000" w:rsidRPr="00000000" w14:paraId="000000DB">
      <w:pPr>
        <w:ind w:left="288" w:firstLine="0"/>
        <w:rPr>
          <w:i w:val="1"/>
          <w:sz w:val="18"/>
          <w:szCs w:val="18"/>
        </w:rPr>
      </w:pPr>
      <w:r w:rsidDel="00000000" w:rsidR="00000000" w:rsidRPr="00000000">
        <w:rPr>
          <w:i w:val="1"/>
          <w:sz w:val="18"/>
          <w:szCs w:val="18"/>
          <w:rtl w:val="0"/>
        </w:rPr>
        <w:t xml:space="preserve">(if 15 students = yes)</w:t>
      </w:r>
    </w:p>
    <w:p w:rsidR="00000000" w:rsidDel="00000000" w:rsidP="00000000" w:rsidRDefault="00000000" w:rsidRPr="00000000" w14:paraId="000000DC">
      <w:pPr>
        <w:ind w:left="288" w:firstLine="0"/>
        <w:rPr/>
      </w:pPr>
      <w:r w:rsidDel="00000000" w:rsidR="00000000" w:rsidRPr="00000000">
        <w:rPr>
          <w:rtl w:val="0"/>
        </w:rPr>
        <w:t xml:space="preserve">15a. You reported that your division had a policy to inform students in advance about upcoming drills, etc. How much in advance? </w:t>
      </w:r>
      <w:r w:rsidDel="00000000" w:rsidR="00000000" w:rsidRPr="00000000">
        <w:rPr>
          <w:i w:val="1"/>
          <w:sz w:val="18"/>
          <w:szCs w:val="18"/>
          <w:rtl w:val="0"/>
        </w:rPr>
        <w:t xml:space="preserve">(select one)</w:t>
      </w:r>
      <w:r w:rsidDel="00000000" w:rsidR="00000000" w:rsidRPr="00000000">
        <w:rPr>
          <w:rtl w:val="0"/>
        </w:rPr>
      </w:r>
    </w:p>
    <w:p w:rsidR="00000000" w:rsidDel="00000000" w:rsidP="00000000" w:rsidRDefault="00000000" w:rsidRPr="00000000" w14:paraId="000000DD">
      <w:pPr>
        <w:ind w:left="720" w:firstLine="0"/>
        <w:rPr>
          <w:sz w:val="8"/>
          <w:szCs w:val="8"/>
        </w:rPr>
      </w:pPr>
      <w:r w:rsidDel="00000000" w:rsidR="00000000" w:rsidRPr="00000000">
        <w:rPr>
          <w:rtl w:val="0"/>
        </w:rPr>
      </w:r>
    </w:p>
    <w:p w:rsidR="00000000" w:rsidDel="00000000" w:rsidP="00000000" w:rsidRDefault="00000000" w:rsidRPr="00000000" w14:paraId="000000DE">
      <w:pPr>
        <w:ind w:left="576" w:firstLine="0"/>
        <w:rPr>
          <w:sz w:val="20"/>
          <w:szCs w:val="20"/>
        </w:rPr>
      </w:pPr>
      <w:r w:rsidDel="00000000" w:rsidR="00000000" w:rsidRPr="00000000">
        <w:rPr>
          <w:sz w:val="20"/>
          <w:szCs w:val="20"/>
          <w:rtl w:val="0"/>
        </w:rPr>
        <w:t xml:space="preserve">24 hours or more   </w:t>
      </w:r>
    </w:p>
    <w:p w:rsidR="00000000" w:rsidDel="00000000" w:rsidP="00000000" w:rsidRDefault="00000000" w:rsidRPr="00000000" w14:paraId="000000DF">
      <w:pPr>
        <w:ind w:left="576" w:firstLine="0"/>
        <w:rPr>
          <w:sz w:val="20"/>
          <w:szCs w:val="20"/>
        </w:rPr>
      </w:pPr>
      <w:r w:rsidDel="00000000" w:rsidR="00000000" w:rsidRPr="00000000">
        <w:rPr>
          <w:sz w:val="20"/>
          <w:szCs w:val="20"/>
          <w:rtl w:val="0"/>
        </w:rPr>
        <w:t xml:space="preserve">Informed immediately prior to</w:t>
      </w:r>
    </w:p>
    <w:p w:rsidR="00000000" w:rsidDel="00000000" w:rsidP="00000000" w:rsidRDefault="00000000" w:rsidRPr="00000000" w14:paraId="000000E0">
      <w:pPr>
        <w:ind w:left="576" w:firstLine="0"/>
        <w:rPr>
          <w:sz w:val="20"/>
          <w:szCs w:val="20"/>
        </w:rPr>
      </w:pPr>
      <w:r w:rsidDel="00000000" w:rsidR="00000000" w:rsidRPr="00000000">
        <w:rPr>
          <w:sz w:val="20"/>
          <w:szCs w:val="20"/>
          <w:rtl w:val="0"/>
        </w:rPr>
        <w:t xml:space="preserve">Other</w:t>
      </w:r>
    </w:p>
    <w:p w:rsidR="00000000" w:rsidDel="00000000" w:rsidP="00000000" w:rsidRDefault="00000000" w:rsidRPr="00000000" w14:paraId="000000E1">
      <w:pPr>
        <w:ind w:left="288" w:hanging="288"/>
        <w:rPr>
          <w:sz w:val="16"/>
          <w:szCs w:val="16"/>
        </w:rPr>
      </w:pPr>
      <w:r w:rsidDel="00000000" w:rsidR="00000000" w:rsidRPr="00000000">
        <w:rPr>
          <w:rtl w:val="0"/>
        </w:rPr>
      </w:r>
    </w:p>
    <w:p w:rsidR="00000000" w:rsidDel="00000000" w:rsidP="00000000" w:rsidRDefault="00000000" w:rsidRPr="00000000" w14:paraId="000000E2">
      <w:pPr>
        <w:ind w:left="288" w:firstLine="0"/>
        <w:rPr>
          <w:i w:val="1"/>
          <w:sz w:val="18"/>
          <w:szCs w:val="18"/>
        </w:rPr>
      </w:pPr>
      <w:r w:rsidDel="00000000" w:rsidR="00000000" w:rsidRPr="00000000">
        <w:rPr>
          <w:i w:val="1"/>
          <w:sz w:val="18"/>
          <w:szCs w:val="18"/>
          <w:rtl w:val="0"/>
        </w:rPr>
        <w:t xml:space="preserve">(if 15 parents = yes)</w:t>
      </w:r>
    </w:p>
    <w:p w:rsidR="00000000" w:rsidDel="00000000" w:rsidP="00000000" w:rsidRDefault="00000000" w:rsidRPr="00000000" w14:paraId="000000E3">
      <w:pPr>
        <w:ind w:left="288" w:firstLine="0"/>
        <w:rPr>
          <w:i w:val="1"/>
          <w:sz w:val="18"/>
          <w:szCs w:val="18"/>
        </w:rPr>
      </w:pPr>
      <w:r w:rsidDel="00000000" w:rsidR="00000000" w:rsidRPr="00000000">
        <w:rPr>
          <w:rtl w:val="0"/>
        </w:rPr>
        <w:t xml:space="preserve">15b. You reported that your division had a policy to inform parents in advance about upcoming drills, etc. How much in advance? </w:t>
      </w:r>
      <w:r w:rsidDel="00000000" w:rsidR="00000000" w:rsidRPr="00000000">
        <w:rPr>
          <w:i w:val="1"/>
          <w:sz w:val="18"/>
          <w:szCs w:val="18"/>
          <w:rtl w:val="0"/>
        </w:rPr>
        <w:t xml:space="preserve">(select one)</w:t>
      </w:r>
    </w:p>
    <w:p w:rsidR="00000000" w:rsidDel="00000000" w:rsidP="00000000" w:rsidRDefault="00000000" w:rsidRPr="00000000" w14:paraId="000000E4">
      <w:pPr>
        <w:ind w:left="720" w:firstLine="0"/>
        <w:rPr>
          <w:sz w:val="8"/>
          <w:szCs w:val="8"/>
        </w:rPr>
      </w:pPr>
      <w:r w:rsidDel="00000000" w:rsidR="00000000" w:rsidRPr="00000000">
        <w:rPr>
          <w:rtl w:val="0"/>
        </w:rPr>
      </w:r>
    </w:p>
    <w:p w:rsidR="00000000" w:rsidDel="00000000" w:rsidP="00000000" w:rsidRDefault="00000000" w:rsidRPr="00000000" w14:paraId="000000E5">
      <w:pPr>
        <w:ind w:left="576" w:firstLine="0"/>
        <w:rPr>
          <w:sz w:val="20"/>
          <w:szCs w:val="20"/>
        </w:rPr>
      </w:pPr>
      <w:r w:rsidDel="00000000" w:rsidR="00000000" w:rsidRPr="00000000">
        <w:rPr>
          <w:sz w:val="20"/>
          <w:szCs w:val="20"/>
          <w:rtl w:val="0"/>
        </w:rPr>
        <w:t xml:space="preserve">24 hours or more   </w:t>
      </w:r>
    </w:p>
    <w:p w:rsidR="00000000" w:rsidDel="00000000" w:rsidP="00000000" w:rsidRDefault="00000000" w:rsidRPr="00000000" w14:paraId="000000E6">
      <w:pPr>
        <w:ind w:left="576" w:firstLine="0"/>
        <w:rPr>
          <w:sz w:val="20"/>
          <w:szCs w:val="20"/>
        </w:rPr>
      </w:pPr>
      <w:r w:rsidDel="00000000" w:rsidR="00000000" w:rsidRPr="00000000">
        <w:rPr>
          <w:sz w:val="20"/>
          <w:szCs w:val="20"/>
          <w:rtl w:val="0"/>
        </w:rPr>
        <w:t xml:space="preserve">Informed immediately prior to</w:t>
      </w:r>
    </w:p>
    <w:p w:rsidR="00000000" w:rsidDel="00000000" w:rsidP="00000000" w:rsidRDefault="00000000" w:rsidRPr="00000000" w14:paraId="000000E7">
      <w:pPr>
        <w:ind w:left="576" w:firstLine="0"/>
        <w:rPr>
          <w:sz w:val="20"/>
          <w:szCs w:val="20"/>
        </w:rPr>
      </w:pPr>
      <w:r w:rsidDel="00000000" w:rsidR="00000000" w:rsidRPr="00000000">
        <w:rPr>
          <w:sz w:val="20"/>
          <w:szCs w:val="20"/>
          <w:rtl w:val="0"/>
        </w:rPr>
        <w:t xml:space="preserve">Other</w:t>
      </w:r>
    </w:p>
    <w:p w:rsidR="00000000" w:rsidDel="00000000" w:rsidP="00000000" w:rsidRDefault="00000000" w:rsidRPr="00000000" w14:paraId="000000E8">
      <w:pPr>
        <w:ind w:left="864" w:firstLine="0"/>
        <w:rPr>
          <w:sz w:val="16"/>
          <w:szCs w:val="16"/>
        </w:rPr>
      </w:pPr>
      <w:r w:rsidDel="00000000" w:rsidR="00000000" w:rsidRPr="00000000">
        <w:rPr>
          <w:rtl w:val="0"/>
        </w:rPr>
      </w:r>
    </w:p>
    <w:p w:rsidR="00000000" w:rsidDel="00000000" w:rsidP="00000000" w:rsidRDefault="00000000" w:rsidRPr="00000000" w14:paraId="000000E9">
      <w:pPr>
        <w:ind w:left="288" w:firstLine="0"/>
        <w:rPr>
          <w:i w:val="1"/>
          <w:sz w:val="18"/>
          <w:szCs w:val="18"/>
        </w:rPr>
      </w:pPr>
      <w:r w:rsidDel="00000000" w:rsidR="00000000" w:rsidRPr="00000000">
        <w:rPr>
          <w:i w:val="1"/>
          <w:sz w:val="18"/>
          <w:szCs w:val="18"/>
          <w:rtl w:val="0"/>
        </w:rPr>
        <w:t xml:space="preserve">(if 15 faculty/staff = yes)</w:t>
      </w:r>
    </w:p>
    <w:p w:rsidR="00000000" w:rsidDel="00000000" w:rsidP="00000000" w:rsidRDefault="00000000" w:rsidRPr="00000000" w14:paraId="000000EA">
      <w:pPr>
        <w:ind w:left="288" w:firstLine="0"/>
        <w:rPr/>
      </w:pPr>
      <w:r w:rsidDel="00000000" w:rsidR="00000000" w:rsidRPr="00000000">
        <w:rPr>
          <w:rtl w:val="0"/>
        </w:rPr>
        <w:t xml:space="preserve">15c. You reported that your division had a policy to inform faculty/staff in advance about upcoming drills, etc. How much in advance? </w:t>
      </w:r>
      <w:r w:rsidDel="00000000" w:rsidR="00000000" w:rsidRPr="00000000">
        <w:rPr>
          <w:i w:val="1"/>
          <w:sz w:val="18"/>
          <w:szCs w:val="18"/>
          <w:rtl w:val="0"/>
        </w:rPr>
        <w:t xml:space="preserve">(select one)</w:t>
      </w:r>
      <w:r w:rsidDel="00000000" w:rsidR="00000000" w:rsidRPr="00000000">
        <w:rPr>
          <w:rtl w:val="0"/>
        </w:rPr>
      </w:r>
    </w:p>
    <w:p w:rsidR="00000000" w:rsidDel="00000000" w:rsidP="00000000" w:rsidRDefault="00000000" w:rsidRPr="00000000" w14:paraId="000000EB">
      <w:pPr>
        <w:ind w:left="720" w:firstLine="0"/>
        <w:rPr>
          <w:sz w:val="8"/>
          <w:szCs w:val="8"/>
        </w:rPr>
      </w:pPr>
      <w:r w:rsidDel="00000000" w:rsidR="00000000" w:rsidRPr="00000000">
        <w:rPr>
          <w:rtl w:val="0"/>
        </w:rPr>
      </w:r>
    </w:p>
    <w:p w:rsidR="00000000" w:rsidDel="00000000" w:rsidP="00000000" w:rsidRDefault="00000000" w:rsidRPr="00000000" w14:paraId="000000EC">
      <w:pPr>
        <w:ind w:left="576" w:firstLine="0"/>
        <w:rPr>
          <w:sz w:val="20"/>
          <w:szCs w:val="20"/>
        </w:rPr>
      </w:pPr>
      <w:r w:rsidDel="00000000" w:rsidR="00000000" w:rsidRPr="00000000">
        <w:rPr>
          <w:sz w:val="20"/>
          <w:szCs w:val="20"/>
          <w:rtl w:val="0"/>
        </w:rPr>
        <w:t xml:space="preserve">24 hours or more   </w:t>
      </w:r>
    </w:p>
    <w:p w:rsidR="00000000" w:rsidDel="00000000" w:rsidP="00000000" w:rsidRDefault="00000000" w:rsidRPr="00000000" w14:paraId="000000ED">
      <w:pPr>
        <w:ind w:left="576" w:firstLine="0"/>
        <w:rPr>
          <w:sz w:val="20"/>
          <w:szCs w:val="20"/>
        </w:rPr>
      </w:pPr>
      <w:r w:rsidDel="00000000" w:rsidR="00000000" w:rsidRPr="00000000">
        <w:rPr>
          <w:sz w:val="20"/>
          <w:szCs w:val="20"/>
          <w:rtl w:val="0"/>
        </w:rPr>
        <w:t xml:space="preserve">Informed immediately prior to</w:t>
      </w:r>
    </w:p>
    <w:p w:rsidR="00000000" w:rsidDel="00000000" w:rsidP="00000000" w:rsidRDefault="00000000" w:rsidRPr="00000000" w14:paraId="000000EE">
      <w:pPr>
        <w:ind w:left="576" w:firstLine="0"/>
        <w:rPr>
          <w:sz w:val="20"/>
          <w:szCs w:val="20"/>
        </w:rPr>
      </w:pPr>
      <w:r w:rsidDel="00000000" w:rsidR="00000000" w:rsidRPr="00000000">
        <w:rPr>
          <w:sz w:val="20"/>
          <w:szCs w:val="20"/>
          <w:rtl w:val="0"/>
        </w:rPr>
        <w:t xml:space="preserve">Other</w:t>
      </w:r>
    </w:p>
    <w:p w:rsidR="00000000" w:rsidDel="00000000" w:rsidP="00000000" w:rsidRDefault="00000000" w:rsidRPr="00000000" w14:paraId="000000EF">
      <w:pPr>
        <w:tabs>
          <w:tab w:val="left" w:pos="432"/>
        </w:tabs>
        <w:spacing w:line="240" w:lineRule="auto"/>
        <w:rPr>
          <w:i w:val="1"/>
          <w:sz w:val="20"/>
          <w:szCs w:val="20"/>
        </w:rPr>
      </w:pPr>
      <w:r w:rsidDel="00000000" w:rsidR="00000000" w:rsidRPr="00000000">
        <w:rPr>
          <w:rtl w:val="0"/>
        </w:rPr>
      </w:r>
    </w:p>
    <w:p w:rsidR="00000000" w:rsidDel="00000000" w:rsidP="00000000" w:rsidRDefault="00000000" w:rsidRPr="00000000" w14:paraId="000000F0">
      <w:pPr>
        <w:tabs>
          <w:tab w:val="left" w:pos="432"/>
        </w:tabs>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1">
      <w:pPr>
        <w:tabs>
          <w:tab w:val="left" w:pos="432"/>
        </w:tabs>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2">
      <w:pPr>
        <w:tabs>
          <w:tab w:val="left" w:pos="432"/>
        </w:tabs>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3">
      <w:pPr>
        <w:tabs>
          <w:tab w:val="left" w:pos="432"/>
        </w:tabs>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16. Although the Code of Virginia does not currently require school divisions to have specific pandemic plans, were plans in place that assisted your division’s Covid-19 mitigation, response, and/or recovery?</w:t>
      </w:r>
    </w:p>
    <w:p w:rsidR="00000000" w:rsidDel="00000000" w:rsidP="00000000" w:rsidRDefault="00000000" w:rsidRPr="00000000" w14:paraId="000000F4">
      <w:pPr>
        <w:tabs>
          <w:tab w:val="left" w:pos="432"/>
        </w:tabs>
        <w:spacing w:line="240" w:lineRule="auto"/>
        <w:ind w:left="288"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Yes</w:t>
      </w:r>
    </w:p>
    <w:p w:rsidR="00000000" w:rsidDel="00000000" w:rsidP="00000000" w:rsidRDefault="00000000" w:rsidRPr="00000000" w14:paraId="000000F5">
      <w:pPr>
        <w:tabs>
          <w:tab w:val="left" w:pos="432"/>
        </w:tabs>
        <w:spacing w:line="240" w:lineRule="auto"/>
        <w:ind w:left="288" w:firstLine="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No</w:t>
      </w:r>
    </w:p>
    <w:p w:rsidR="00000000" w:rsidDel="00000000" w:rsidP="00000000" w:rsidRDefault="00000000" w:rsidRPr="00000000" w14:paraId="000000F6">
      <w:pPr>
        <w:tabs>
          <w:tab w:val="left" w:pos="432"/>
        </w:tabs>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F7">
      <w:pPr>
        <w:spacing w:line="240" w:lineRule="auto"/>
        <w:rPr>
          <w:color w:val="000000"/>
        </w:rPr>
      </w:pPr>
      <w:r w:rsidDel="00000000" w:rsidR="00000000" w:rsidRPr="00000000">
        <w:rPr>
          <w:color w:val="000000"/>
          <w:rtl w:val="0"/>
        </w:rPr>
        <w:t xml:space="preserve">17.  Given the events of the 2019-2020 school year, particularly COVID-19, what lessons were learned and what resources/training would have been beneficial to your division? </w:t>
      </w:r>
    </w:p>
    <w:p w:rsidR="00000000" w:rsidDel="00000000" w:rsidP="00000000" w:rsidRDefault="00000000" w:rsidRPr="00000000" w14:paraId="000000F8">
      <w:pPr>
        <w:spacing w:line="240" w:lineRule="auto"/>
        <w:rPr>
          <w:color w:val="000000"/>
          <w:sz w:val="8"/>
          <w:szCs w:val="8"/>
        </w:rPr>
      </w:pPr>
      <w:r w:rsidDel="00000000" w:rsidR="00000000" w:rsidRPr="00000000">
        <w:rPr>
          <w:rtl w:val="0"/>
        </w:rPr>
      </w:r>
    </w:p>
    <w:p w:rsidR="00000000" w:rsidDel="00000000" w:rsidP="00000000" w:rsidRDefault="00000000" w:rsidRPr="00000000" w14:paraId="000000F9">
      <w:pPr>
        <w:spacing w:line="240" w:lineRule="auto"/>
        <w:ind w:left="288" w:firstLine="0"/>
        <w:rPr>
          <w:color w:val="000000"/>
          <w:sz w:val="20"/>
          <w:szCs w:val="20"/>
        </w:rPr>
      </w:pPr>
      <w:r w:rsidDel="00000000" w:rsidR="00000000" w:rsidRPr="00000000">
        <w:rPr>
          <w:color w:val="000000"/>
          <w:sz w:val="20"/>
          <w:szCs w:val="20"/>
          <w:rtl w:val="0"/>
        </w:rPr>
        <w:t xml:space="preserve">Lessons learned: ____</w:t>
      </w:r>
    </w:p>
    <w:p w:rsidR="00000000" w:rsidDel="00000000" w:rsidP="00000000" w:rsidRDefault="00000000" w:rsidRPr="00000000" w14:paraId="000000FA">
      <w:pPr>
        <w:spacing w:line="240" w:lineRule="auto"/>
        <w:ind w:left="288" w:firstLine="0"/>
        <w:rPr>
          <w:color w:val="000000"/>
          <w:sz w:val="20"/>
          <w:szCs w:val="20"/>
        </w:rPr>
      </w:pPr>
      <w:r w:rsidDel="00000000" w:rsidR="00000000" w:rsidRPr="00000000">
        <w:rPr>
          <w:color w:val="000000"/>
          <w:sz w:val="20"/>
          <w:szCs w:val="20"/>
          <w:rtl w:val="0"/>
        </w:rPr>
        <w:t xml:space="preserve">Resources/training that would have been beneficial: _____</w:t>
      </w:r>
    </w:p>
    <w:p w:rsidR="00000000" w:rsidDel="00000000" w:rsidP="00000000" w:rsidRDefault="00000000" w:rsidRPr="00000000" w14:paraId="000000FB">
      <w:pPr>
        <w:spacing w:line="240" w:lineRule="auto"/>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40" w:lineRule="auto"/>
        <w:ind w:right="-144"/>
        <w:rPr>
          <w:b w:val="1"/>
          <w:color w:val="ff0000"/>
          <w:sz w:val="20"/>
          <w:szCs w:val="20"/>
        </w:rPr>
      </w:pPr>
      <w:r w:rsidDel="00000000" w:rsidR="00000000" w:rsidRPr="00000000">
        <w:rPr>
          <w:rtl w:val="0"/>
        </w:rPr>
      </w:r>
    </w:p>
    <w:p w:rsidR="00000000" w:rsidDel="00000000" w:rsidP="00000000" w:rsidRDefault="00000000" w:rsidRPr="00000000" w14:paraId="000000FD">
      <w:pPr>
        <w:spacing w:line="240" w:lineRule="auto"/>
        <w:rPr>
          <w:sz w:val="20"/>
          <w:szCs w:val="20"/>
        </w:rPr>
      </w:pPr>
      <w:hyperlink r:id="rId18">
        <w:r w:rsidDel="00000000" w:rsidR="00000000" w:rsidRPr="00000000">
          <w:rPr>
            <w:b w:val="1"/>
            <w:i w:val="1"/>
            <w:color w:val="0000ff"/>
            <w:sz w:val="20"/>
            <w:szCs w:val="20"/>
            <w:u w:val="single"/>
            <w:rtl w:val="0"/>
          </w:rPr>
          <w:t xml:space="preserve">§22.1-279.</w:t>
        </w:r>
      </w:hyperlink>
      <w:hyperlink r:id="rId19">
        <w:r w:rsidDel="00000000" w:rsidR="00000000" w:rsidRPr="00000000">
          <w:rPr>
            <w:b w:val="1"/>
            <w:color w:val="0000ff"/>
            <w:sz w:val="20"/>
            <w:szCs w:val="20"/>
            <w:u w:val="single"/>
            <w:rtl w:val="0"/>
          </w:rPr>
          <w:t xml:space="preserve">8</w:t>
        </w:r>
      </w:hyperlink>
      <w:r w:rsidDel="00000000" w:rsidR="00000000" w:rsidRPr="00000000">
        <w:rPr>
          <w:b w:val="1"/>
          <w:sz w:val="20"/>
          <w:szCs w:val="20"/>
          <w:rtl w:val="0"/>
        </w:rPr>
        <w:t xml:space="preserve"> </w:t>
      </w:r>
      <w:r w:rsidDel="00000000" w:rsidR="00000000" w:rsidRPr="00000000">
        <w:rPr>
          <w:b w:val="1"/>
          <w:i w:val="1"/>
          <w:sz w:val="20"/>
          <w:szCs w:val="20"/>
          <w:rtl w:val="0"/>
        </w:rPr>
        <w:t xml:space="preserve">paragraph C</w:t>
      </w:r>
      <w:r w:rsidDel="00000000" w:rsidR="00000000" w:rsidRPr="00000000">
        <w:rPr>
          <w:sz w:val="20"/>
          <w:szCs w:val="20"/>
          <w:rtl w:val="0"/>
        </w:rPr>
        <w:t xml:space="preserve"> </w:t>
      </w:r>
      <w:r w:rsidDel="00000000" w:rsidR="00000000" w:rsidRPr="00000000">
        <w:rPr>
          <w:b w:val="1"/>
          <w:sz w:val="20"/>
          <w:szCs w:val="20"/>
          <w:rtl w:val="0"/>
        </w:rPr>
        <w:t xml:space="preserve">requires that a division’s school safety audit committee review the schools’ safety audits</w:t>
      </w:r>
      <w:r w:rsidDel="00000000" w:rsidR="00000000" w:rsidRPr="00000000">
        <w:rPr>
          <w:sz w:val="20"/>
          <w:szCs w:val="20"/>
          <w:rtl w:val="0"/>
        </w:rPr>
        <w:t xml:space="preserve"> and submit any plans for improving school safety to the division superintendent for submission to the local school board.   </w:t>
      </w:r>
    </w:p>
    <w:p w:rsidR="00000000" w:rsidDel="00000000" w:rsidP="00000000" w:rsidRDefault="00000000" w:rsidRPr="00000000" w14:paraId="000000FE">
      <w:pPr>
        <w:rPr>
          <w:sz w:val="16"/>
          <w:szCs w:val="16"/>
        </w:rPr>
      </w:pPr>
      <w:r w:rsidDel="00000000" w:rsidR="00000000" w:rsidRPr="00000000">
        <w:rPr>
          <w:rtl w:val="0"/>
        </w:rPr>
      </w:r>
    </w:p>
    <w:p w:rsidR="00000000" w:rsidDel="00000000" w:rsidP="00000000" w:rsidRDefault="00000000" w:rsidRPr="00000000" w14:paraId="000000FF">
      <w:pPr>
        <w:spacing w:line="240" w:lineRule="auto"/>
        <w:rPr/>
      </w:pPr>
      <w:r w:rsidDel="00000000" w:rsidR="00000000" w:rsidRPr="00000000">
        <w:rPr>
          <w:rtl w:val="0"/>
        </w:rPr>
        <w:t xml:space="preserve">18. Based on the review completed by your division’s safety audit committee, did your school division submit any recommendations to your local school board for improvement regarding </w:t>
      </w:r>
      <w:r w:rsidDel="00000000" w:rsidR="00000000" w:rsidRPr="00000000">
        <w:rPr>
          <w:i w:val="1"/>
          <w:rtl w:val="0"/>
        </w:rPr>
        <w:t xml:space="preserve">physical safety concerns</w:t>
      </w:r>
      <w:r w:rsidDel="00000000" w:rsidR="00000000" w:rsidRPr="00000000">
        <w:rPr>
          <w:rtl w:val="0"/>
        </w:rPr>
        <w:t xml:space="preserve"> of division schools in the 2019-2020 school year?</w:t>
      </w:r>
    </w:p>
    <w:p w:rsidR="00000000" w:rsidDel="00000000" w:rsidP="00000000" w:rsidRDefault="00000000" w:rsidRPr="00000000" w14:paraId="00000100">
      <w:pPr>
        <w:spacing w:line="240" w:lineRule="auto"/>
        <w:rPr>
          <w:sz w:val="8"/>
          <w:szCs w:val="8"/>
        </w:rPr>
      </w:pPr>
      <w:r w:rsidDel="00000000" w:rsidR="00000000" w:rsidRPr="00000000">
        <w:rPr>
          <w:rtl w:val="0"/>
        </w:rPr>
      </w:r>
    </w:p>
    <w:p w:rsidR="00000000" w:rsidDel="00000000" w:rsidP="00000000" w:rsidRDefault="00000000" w:rsidRPr="00000000" w14:paraId="00000101">
      <w:pPr>
        <w:spacing w:line="240" w:lineRule="auto"/>
        <w:ind w:left="288"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102">
      <w:pPr>
        <w:spacing w:line="240" w:lineRule="auto"/>
        <w:ind w:left="288"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103">
      <w:pPr>
        <w:spacing w:line="240" w:lineRule="auto"/>
        <w:ind w:left="288" w:firstLine="0"/>
        <w:rPr/>
      </w:pPr>
      <w:r w:rsidDel="00000000" w:rsidR="00000000" w:rsidRPr="00000000">
        <w:rPr>
          <w:rtl w:val="0"/>
        </w:rPr>
      </w:r>
    </w:p>
    <w:p w:rsidR="00000000" w:rsidDel="00000000" w:rsidP="00000000" w:rsidRDefault="00000000" w:rsidRPr="00000000" w14:paraId="00000104">
      <w:pPr>
        <w:spacing w:line="240" w:lineRule="auto"/>
        <w:ind w:left="288" w:firstLine="0"/>
        <w:rPr>
          <w:i w:val="1"/>
          <w:sz w:val="18"/>
          <w:szCs w:val="18"/>
        </w:rPr>
      </w:pPr>
      <w:r w:rsidDel="00000000" w:rsidR="00000000" w:rsidRPr="00000000">
        <w:rPr>
          <w:i w:val="1"/>
          <w:sz w:val="18"/>
          <w:szCs w:val="18"/>
          <w:rtl w:val="0"/>
        </w:rPr>
        <w:t xml:space="preserve">(if 18 = yes)</w:t>
      </w:r>
    </w:p>
    <w:p w:rsidR="00000000" w:rsidDel="00000000" w:rsidP="00000000" w:rsidRDefault="00000000" w:rsidRPr="00000000" w14:paraId="00000105">
      <w:pPr>
        <w:spacing w:line="240" w:lineRule="auto"/>
        <w:ind w:left="288" w:firstLine="0"/>
        <w:rPr/>
      </w:pPr>
      <w:r w:rsidDel="00000000" w:rsidR="00000000" w:rsidRPr="00000000">
        <w:rPr>
          <w:rtl w:val="0"/>
        </w:rPr>
        <w:t xml:space="preserve">18a. Please list the top five recommendations made to the school board by the safety audit committee regarding physical safety concerns.  (Briefly describe recommendations.)</w:t>
      </w:r>
    </w:p>
    <w:p w:rsidR="00000000" w:rsidDel="00000000" w:rsidP="00000000" w:rsidRDefault="00000000" w:rsidRPr="00000000" w14:paraId="00000106">
      <w:pPr>
        <w:spacing w:line="240" w:lineRule="auto"/>
        <w:ind w:left="288" w:firstLine="0"/>
        <w:rPr>
          <w:sz w:val="8"/>
          <w:szCs w:val="8"/>
        </w:rPr>
      </w:pPr>
      <w:r w:rsidDel="00000000" w:rsidR="00000000" w:rsidRPr="00000000">
        <w:rPr>
          <w:rtl w:val="0"/>
        </w:rPr>
      </w:r>
    </w:p>
    <w:p w:rsidR="00000000" w:rsidDel="00000000" w:rsidP="00000000" w:rsidRDefault="00000000" w:rsidRPr="00000000" w14:paraId="00000107">
      <w:pPr>
        <w:spacing w:line="240" w:lineRule="auto"/>
        <w:ind w:left="720" w:firstLine="0"/>
        <w:rPr>
          <w:sz w:val="8"/>
          <w:szCs w:val="8"/>
        </w:rPr>
      </w:pPr>
      <w:r w:rsidDel="00000000" w:rsidR="00000000" w:rsidRPr="00000000">
        <w:rPr>
          <w:rtl w:val="0"/>
        </w:rPr>
      </w:r>
    </w:p>
    <w:tbl>
      <w:tblPr>
        <w:tblStyle w:val="Table3"/>
        <w:tblW w:w="856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6210"/>
        <w:tblGridChange w:id="0">
          <w:tblGrid>
            <w:gridCol w:w="2358"/>
            <w:gridCol w:w="6210"/>
          </w:tblGrid>
        </w:tblGridChange>
      </w:tblGrid>
      <w:tr>
        <w:trPr>
          <w:trHeight w:val="432" w:hRule="atLeast"/>
        </w:trPr>
        <w:tc>
          <w:tcPr>
            <w:vAlign w:val="center"/>
          </w:tcPr>
          <w:p w:rsidR="00000000" w:rsidDel="00000000" w:rsidP="00000000" w:rsidRDefault="00000000" w:rsidRPr="00000000" w14:paraId="00000108">
            <w:pPr>
              <w:rPr>
                <w:sz w:val="18"/>
                <w:szCs w:val="18"/>
              </w:rPr>
            </w:pPr>
            <w:r w:rsidDel="00000000" w:rsidR="00000000" w:rsidRPr="00000000">
              <w:rPr>
                <w:rtl w:val="0"/>
              </w:rPr>
            </w:r>
          </w:p>
        </w:tc>
        <w:tc>
          <w:tcPr>
            <w:vAlign w:val="center"/>
          </w:tcPr>
          <w:p w:rsidR="00000000" w:rsidDel="00000000" w:rsidP="00000000" w:rsidRDefault="00000000" w:rsidRPr="00000000" w14:paraId="00000109">
            <w:pPr>
              <w:jc w:val="center"/>
              <w:rPr>
                <w:b w:val="1"/>
                <w:sz w:val="18"/>
                <w:szCs w:val="18"/>
              </w:rPr>
            </w:pPr>
            <w:r w:rsidDel="00000000" w:rsidR="00000000" w:rsidRPr="00000000">
              <w:rPr>
                <w:b w:val="1"/>
                <w:sz w:val="18"/>
                <w:szCs w:val="18"/>
                <w:rtl w:val="0"/>
              </w:rPr>
              <w:t xml:space="preserve">Briefly describe recommendations</w:t>
            </w:r>
          </w:p>
        </w:tc>
      </w:tr>
      <w:tr>
        <w:trPr>
          <w:trHeight w:val="432" w:hRule="atLeast"/>
        </w:trPr>
        <w:tc>
          <w:tcPr>
            <w:vAlign w:val="center"/>
          </w:tcPr>
          <w:p w:rsidR="00000000" w:rsidDel="00000000" w:rsidP="00000000" w:rsidRDefault="00000000" w:rsidRPr="00000000" w14:paraId="0000010A">
            <w:pPr>
              <w:rPr>
                <w:sz w:val="20"/>
                <w:szCs w:val="20"/>
              </w:rPr>
            </w:pPr>
            <w:r w:rsidDel="00000000" w:rsidR="00000000" w:rsidRPr="00000000">
              <w:rPr>
                <w:sz w:val="20"/>
                <w:szCs w:val="20"/>
                <w:rtl w:val="0"/>
              </w:rPr>
              <w:t xml:space="preserve">Recommendation 1</w:t>
            </w:r>
          </w:p>
        </w:tc>
        <w:tc>
          <w:tcPr>
            <w:vAlign w:val="center"/>
          </w:tcPr>
          <w:p w:rsidR="00000000" w:rsidDel="00000000" w:rsidP="00000000" w:rsidRDefault="00000000" w:rsidRPr="00000000" w14:paraId="0000010B">
            <w:pPr>
              <w:rPr>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C">
            <w:pPr>
              <w:rPr>
                <w:sz w:val="20"/>
                <w:szCs w:val="20"/>
              </w:rPr>
            </w:pPr>
            <w:r w:rsidDel="00000000" w:rsidR="00000000" w:rsidRPr="00000000">
              <w:rPr>
                <w:sz w:val="20"/>
                <w:szCs w:val="20"/>
                <w:rtl w:val="0"/>
              </w:rPr>
              <w:t xml:space="preserve">Recommendation 2</w:t>
            </w:r>
          </w:p>
        </w:tc>
        <w:tc>
          <w:tcPr>
            <w:vAlign w:val="center"/>
          </w:tcPr>
          <w:p w:rsidR="00000000" w:rsidDel="00000000" w:rsidP="00000000" w:rsidRDefault="00000000" w:rsidRPr="00000000" w14:paraId="0000010D">
            <w:pPr>
              <w:rPr>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0E">
            <w:pPr>
              <w:rPr>
                <w:sz w:val="20"/>
                <w:szCs w:val="20"/>
              </w:rPr>
            </w:pPr>
            <w:r w:rsidDel="00000000" w:rsidR="00000000" w:rsidRPr="00000000">
              <w:rPr>
                <w:sz w:val="20"/>
                <w:szCs w:val="20"/>
                <w:rtl w:val="0"/>
              </w:rPr>
              <w:t xml:space="preserve">Recommendation 3</w:t>
            </w:r>
          </w:p>
        </w:tc>
        <w:tc>
          <w:tcPr>
            <w:vAlign w:val="center"/>
          </w:tcPr>
          <w:p w:rsidR="00000000" w:rsidDel="00000000" w:rsidP="00000000" w:rsidRDefault="00000000" w:rsidRPr="00000000" w14:paraId="0000010F">
            <w:pPr>
              <w:rPr>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0">
            <w:pPr>
              <w:rPr>
                <w:sz w:val="20"/>
                <w:szCs w:val="20"/>
              </w:rPr>
            </w:pPr>
            <w:r w:rsidDel="00000000" w:rsidR="00000000" w:rsidRPr="00000000">
              <w:rPr>
                <w:sz w:val="20"/>
                <w:szCs w:val="20"/>
                <w:rtl w:val="0"/>
              </w:rPr>
              <w:t xml:space="preserve">Recommendation 4</w:t>
            </w:r>
          </w:p>
        </w:tc>
        <w:tc>
          <w:tcPr>
            <w:vAlign w:val="center"/>
          </w:tcPr>
          <w:p w:rsidR="00000000" w:rsidDel="00000000" w:rsidP="00000000" w:rsidRDefault="00000000" w:rsidRPr="00000000" w14:paraId="00000111">
            <w:pPr>
              <w:rPr>
                <w:sz w:val="20"/>
                <w:szCs w:val="20"/>
              </w:rPr>
            </w:pPr>
            <w:r w:rsidDel="00000000" w:rsidR="00000000" w:rsidRPr="00000000">
              <w:rPr>
                <w:rtl w:val="0"/>
              </w:rPr>
            </w:r>
          </w:p>
        </w:tc>
      </w:tr>
      <w:tr>
        <w:trPr>
          <w:trHeight w:val="432" w:hRule="atLeast"/>
        </w:trPr>
        <w:tc>
          <w:tcPr>
            <w:vAlign w:val="center"/>
          </w:tcPr>
          <w:p w:rsidR="00000000" w:rsidDel="00000000" w:rsidP="00000000" w:rsidRDefault="00000000" w:rsidRPr="00000000" w14:paraId="00000112">
            <w:pPr>
              <w:rPr>
                <w:sz w:val="20"/>
                <w:szCs w:val="20"/>
              </w:rPr>
            </w:pPr>
            <w:r w:rsidDel="00000000" w:rsidR="00000000" w:rsidRPr="00000000">
              <w:rPr>
                <w:sz w:val="20"/>
                <w:szCs w:val="20"/>
                <w:rtl w:val="0"/>
              </w:rPr>
              <w:t xml:space="preserve">Recommendation 5</w:t>
            </w:r>
          </w:p>
        </w:tc>
        <w:tc>
          <w:tcPr>
            <w:vAlign w:val="center"/>
          </w:tcPr>
          <w:p w:rsidR="00000000" w:rsidDel="00000000" w:rsidP="00000000" w:rsidRDefault="00000000" w:rsidRPr="00000000" w14:paraId="00000113">
            <w:pPr>
              <w:rPr>
                <w:sz w:val="20"/>
                <w:szCs w:val="20"/>
              </w:rPr>
            </w:pPr>
            <w:r w:rsidDel="00000000" w:rsidR="00000000" w:rsidRPr="00000000">
              <w:rPr>
                <w:rtl w:val="0"/>
              </w:rPr>
            </w:r>
          </w:p>
        </w:tc>
      </w:tr>
    </w:tbl>
    <w:p w:rsidR="00000000" w:rsidDel="00000000" w:rsidP="00000000" w:rsidRDefault="00000000" w:rsidRPr="00000000" w14:paraId="00000114">
      <w:pPr>
        <w:spacing w:line="240" w:lineRule="auto"/>
        <w:rPr>
          <w:strike w:val="1"/>
        </w:rPr>
      </w:pPr>
      <w:r w:rsidDel="00000000" w:rsidR="00000000" w:rsidRPr="00000000">
        <w:rPr>
          <w:rtl w:val="0"/>
        </w:rPr>
      </w:r>
    </w:p>
    <w:p w:rsidR="00000000" w:rsidDel="00000000" w:rsidP="00000000" w:rsidRDefault="00000000" w:rsidRPr="00000000" w14:paraId="00000115">
      <w:pPr>
        <w:spacing w:line="240" w:lineRule="auto"/>
        <w:ind w:firstLine="720"/>
        <w:rPr>
          <w:sz w:val="12"/>
          <w:szCs w:val="12"/>
        </w:rPr>
      </w:pPr>
      <w:r w:rsidDel="00000000" w:rsidR="00000000" w:rsidRPr="00000000">
        <w:rPr>
          <w:rtl w:val="0"/>
        </w:rPr>
      </w:r>
    </w:p>
    <w:p w:rsidR="00000000" w:rsidDel="00000000" w:rsidP="00000000" w:rsidRDefault="00000000" w:rsidRPr="00000000" w14:paraId="00000116">
      <w:pPr>
        <w:spacing w:line="240" w:lineRule="auto"/>
        <w:rPr>
          <w:i w:val="1"/>
          <w:sz w:val="18"/>
          <w:szCs w:val="18"/>
        </w:rPr>
      </w:pPr>
      <w:r w:rsidDel="00000000" w:rsidR="00000000" w:rsidRPr="00000000">
        <w:rPr>
          <w:rtl w:val="0"/>
        </w:rPr>
        <w:t xml:space="preserve">19.  How did your division ensure the School Safety Inspection Checklist (due every 3 years) was completed by each of the division’s schools? </w:t>
      </w:r>
      <w:r w:rsidDel="00000000" w:rsidR="00000000" w:rsidRPr="00000000">
        <w:rPr>
          <w:i w:val="1"/>
          <w:sz w:val="18"/>
          <w:szCs w:val="18"/>
          <w:rtl w:val="0"/>
        </w:rPr>
        <w:t xml:space="preserve">(select all that apply)</w:t>
      </w:r>
    </w:p>
    <w:p w:rsidR="00000000" w:rsidDel="00000000" w:rsidP="00000000" w:rsidRDefault="00000000" w:rsidRPr="00000000" w14:paraId="00000117">
      <w:pPr>
        <w:spacing w:line="240" w:lineRule="auto"/>
        <w:rPr>
          <w:i w:val="1"/>
          <w:sz w:val="8"/>
          <w:szCs w:val="8"/>
        </w:rPr>
      </w:pPr>
      <w:r w:rsidDel="00000000" w:rsidR="00000000" w:rsidRPr="00000000">
        <w:rPr>
          <w:rtl w:val="0"/>
        </w:rPr>
      </w:r>
    </w:p>
    <w:p w:rsidR="00000000" w:rsidDel="00000000" w:rsidP="00000000" w:rsidRDefault="00000000" w:rsidRPr="00000000" w14:paraId="00000118">
      <w:pPr>
        <w:spacing w:line="240" w:lineRule="auto"/>
        <w:ind w:left="288" w:firstLine="0"/>
        <w:rPr>
          <w:sz w:val="20"/>
          <w:szCs w:val="20"/>
        </w:rPr>
      </w:pPr>
      <w:r w:rsidDel="00000000" w:rsidR="00000000" w:rsidRPr="00000000">
        <w:rPr>
          <w:sz w:val="20"/>
          <w:szCs w:val="20"/>
          <w:rtl w:val="0"/>
        </w:rPr>
        <w:t xml:space="preserve">Schools were responsible for the checklist’s completion </w:t>
      </w:r>
    </w:p>
    <w:p w:rsidR="00000000" w:rsidDel="00000000" w:rsidP="00000000" w:rsidRDefault="00000000" w:rsidRPr="00000000" w14:paraId="00000119">
      <w:pPr>
        <w:spacing w:line="240" w:lineRule="auto"/>
        <w:ind w:left="288" w:firstLine="0"/>
        <w:rPr>
          <w:sz w:val="20"/>
          <w:szCs w:val="20"/>
        </w:rPr>
      </w:pPr>
      <w:r w:rsidDel="00000000" w:rsidR="00000000" w:rsidRPr="00000000">
        <w:rPr>
          <w:sz w:val="20"/>
          <w:szCs w:val="20"/>
          <w:rtl w:val="0"/>
        </w:rPr>
        <w:t xml:space="preserve">Division team completed the checklists for each of the schools</w:t>
      </w:r>
    </w:p>
    <w:p w:rsidR="00000000" w:rsidDel="00000000" w:rsidP="00000000" w:rsidRDefault="00000000" w:rsidRPr="00000000" w14:paraId="0000011A">
      <w:pPr>
        <w:spacing w:line="240" w:lineRule="auto"/>
        <w:ind w:left="288" w:firstLine="0"/>
        <w:rPr>
          <w:sz w:val="20"/>
          <w:szCs w:val="20"/>
        </w:rPr>
      </w:pPr>
      <w:r w:rsidDel="00000000" w:rsidR="00000000" w:rsidRPr="00000000">
        <w:rPr>
          <w:sz w:val="20"/>
          <w:szCs w:val="20"/>
          <w:rtl w:val="0"/>
        </w:rPr>
        <w:t xml:space="preserve">School and division teams completed checklist together</w:t>
      </w:r>
    </w:p>
    <w:p w:rsidR="00000000" w:rsidDel="00000000" w:rsidP="00000000" w:rsidRDefault="00000000" w:rsidRPr="00000000" w14:paraId="0000011B">
      <w:pPr>
        <w:spacing w:line="240" w:lineRule="auto"/>
        <w:ind w:left="288" w:firstLine="0"/>
        <w:rPr>
          <w:sz w:val="20"/>
          <w:szCs w:val="20"/>
        </w:rPr>
      </w:pPr>
      <w:r w:rsidDel="00000000" w:rsidR="00000000" w:rsidRPr="00000000">
        <w:rPr>
          <w:sz w:val="20"/>
          <w:szCs w:val="20"/>
          <w:rtl w:val="0"/>
        </w:rPr>
        <w:t xml:space="preserve">Checklist was conducted annually in each school </w:t>
      </w:r>
    </w:p>
    <w:p w:rsidR="00000000" w:rsidDel="00000000" w:rsidP="00000000" w:rsidRDefault="00000000" w:rsidRPr="00000000" w14:paraId="0000011C">
      <w:pPr>
        <w:spacing w:line="240" w:lineRule="auto"/>
        <w:ind w:left="288" w:firstLine="0"/>
        <w:rPr>
          <w:sz w:val="20"/>
          <w:szCs w:val="20"/>
        </w:rPr>
      </w:pPr>
      <w:r w:rsidDel="00000000" w:rsidR="00000000" w:rsidRPr="00000000">
        <w:rPr>
          <w:sz w:val="20"/>
          <w:szCs w:val="20"/>
          <w:rtl w:val="0"/>
        </w:rPr>
        <w:t xml:space="preserve">Checklist was conducted every three years in all schools at the same time</w:t>
      </w:r>
    </w:p>
    <w:p w:rsidR="00000000" w:rsidDel="00000000" w:rsidP="00000000" w:rsidRDefault="00000000" w:rsidRPr="00000000" w14:paraId="0000011D">
      <w:pPr>
        <w:spacing w:line="240" w:lineRule="auto"/>
        <w:ind w:left="288" w:firstLine="0"/>
        <w:rPr>
          <w:sz w:val="20"/>
          <w:szCs w:val="20"/>
        </w:rPr>
      </w:pPr>
      <w:r w:rsidDel="00000000" w:rsidR="00000000" w:rsidRPr="00000000">
        <w:rPr>
          <w:sz w:val="20"/>
          <w:szCs w:val="20"/>
          <w:rtl w:val="0"/>
        </w:rPr>
        <w:t xml:space="preserve">Checklist was conducted in alternate years by the schools (one-third of schools complete the checklist each year)</w:t>
      </w:r>
    </w:p>
    <w:p w:rsidR="00000000" w:rsidDel="00000000" w:rsidP="00000000" w:rsidRDefault="00000000" w:rsidRPr="00000000" w14:paraId="0000011E">
      <w:pPr>
        <w:spacing w:line="240" w:lineRule="auto"/>
        <w:ind w:left="288" w:firstLine="0"/>
        <w:rPr>
          <w:sz w:val="20"/>
          <w:szCs w:val="20"/>
        </w:rPr>
      </w:pPr>
      <w:r w:rsidDel="00000000" w:rsidR="00000000" w:rsidRPr="00000000">
        <w:rPr>
          <w:sz w:val="20"/>
          <w:szCs w:val="20"/>
          <w:rtl w:val="0"/>
        </w:rPr>
        <w:t xml:space="preserve">Other </w:t>
      </w:r>
      <w:r w:rsidDel="00000000" w:rsidR="00000000" w:rsidRPr="00000000">
        <w:rPr>
          <w:i w:val="1"/>
          <w:sz w:val="18"/>
          <w:szCs w:val="18"/>
          <w:rtl w:val="0"/>
        </w:rPr>
        <w:t xml:space="preserve">(describe)</w:t>
      </w:r>
      <w:r w:rsidDel="00000000" w:rsidR="00000000" w:rsidRPr="00000000">
        <w:rPr>
          <w:sz w:val="20"/>
          <w:szCs w:val="20"/>
          <w:rtl w:val="0"/>
        </w:rPr>
        <w:t xml:space="preserve"> ____________</w:t>
      </w:r>
    </w:p>
    <w:p w:rsidR="00000000" w:rsidDel="00000000" w:rsidP="00000000" w:rsidRDefault="00000000" w:rsidRPr="00000000" w14:paraId="0000011F">
      <w:pPr>
        <w:spacing w:line="240" w:lineRule="auto"/>
        <w:rPr>
          <w:b w:val="1"/>
          <w:sz w:val="24"/>
          <w:szCs w:val="24"/>
        </w:rPr>
      </w:pPr>
      <w:r w:rsidDel="00000000" w:rsidR="00000000" w:rsidRPr="00000000">
        <w:rPr>
          <w:rtl w:val="0"/>
        </w:rPr>
      </w:r>
    </w:p>
    <w:p w:rsidR="00000000" w:rsidDel="00000000" w:rsidP="00000000" w:rsidRDefault="00000000" w:rsidRPr="00000000" w14:paraId="00000120">
      <w:pPr>
        <w:spacing w:line="240" w:lineRule="auto"/>
        <w:rPr>
          <w:b w:val="1"/>
          <w:sz w:val="24"/>
          <w:szCs w:val="24"/>
        </w:rPr>
      </w:pPr>
      <w:r w:rsidDel="00000000" w:rsidR="00000000" w:rsidRPr="00000000">
        <w:rPr>
          <w:b w:val="1"/>
          <w:sz w:val="24"/>
          <w:szCs w:val="24"/>
          <w:rtl w:val="0"/>
        </w:rPr>
        <w:t xml:space="preserve">IV. THREAT REPORTING AND ASSESSMENTS</w:t>
      </w:r>
    </w:p>
    <w:p w:rsidR="00000000" w:rsidDel="00000000" w:rsidP="00000000" w:rsidRDefault="00000000" w:rsidRPr="00000000" w14:paraId="00000121">
      <w:pPr>
        <w:spacing w:line="240" w:lineRule="auto"/>
        <w:rPr>
          <w:b w:val="1"/>
          <w:sz w:val="16"/>
          <w:szCs w:val="16"/>
        </w:rPr>
      </w:pPr>
      <w:r w:rsidDel="00000000" w:rsidR="00000000" w:rsidRPr="00000000">
        <w:rPr>
          <w:rtl w:val="0"/>
        </w:rPr>
      </w:r>
    </w:p>
    <w:p w:rsidR="00000000" w:rsidDel="00000000" w:rsidP="00000000" w:rsidRDefault="00000000" w:rsidRPr="00000000" w14:paraId="00000122">
      <w:pPr>
        <w:spacing w:line="240" w:lineRule="auto"/>
        <w:rPr>
          <w:sz w:val="24"/>
          <w:szCs w:val="24"/>
        </w:rPr>
      </w:pPr>
      <w:r w:rsidDel="00000000" w:rsidR="00000000" w:rsidRPr="00000000">
        <w:rPr>
          <w:i w:val="1"/>
          <w:color w:val="000000"/>
          <w:sz w:val="20"/>
          <w:szCs w:val="20"/>
          <w:rtl w:val="0"/>
        </w:rPr>
        <w:t xml:space="preserve">Since 2013, and in accordance with </w:t>
      </w:r>
      <w:hyperlink r:id="rId20">
        <w:r w:rsidDel="00000000" w:rsidR="00000000" w:rsidRPr="00000000">
          <w:rPr>
            <w:i w:val="1"/>
            <w:color w:val="0000ff"/>
            <w:sz w:val="20"/>
            <w:szCs w:val="20"/>
            <w:u w:val="single"/>
            <w:rtl w:val="0"/>
          </w:rPr>
          <w:t xml:space="preserve">§ 9.1-184</w:t>
        </w:r>
      </w:hyperlink>
      <w:r w:rsidDel="00000000" w:rsidR="00000000" w:rsidRPr="00000000">
        <w:rPr>
          <w:i w:val="1"/>
          <w:color w:val="000000"/>
          <w:sz w:val="20"/>
          <w:szCs w:val="20"/>
          <w:rtl w:val="0"/>
        </w:rPr>
        <w:t xml:space="preserve"> and </w:t>
      </w:r>
      <w:hyperlink r:id="rId21">
        <w:r w:rsidDel="00000000" w:rsidR="00000000" w:rsidRPr="00000000">
          <w:rPr>
            <w:i w:val="1"/>
            <w:color w:val="0000ff"/>
            <w:sz w:val="20"/>
            <w:szCs w:val="20"/>
            <w:u w:val="single"/>
            <w:rtl w:val="0"/>
          </w:rPr>
          <w:t xml:space="preserve">§ 22.1-79.4</w:t>
        </w:r>
      </w:hyperlink>
      <w:r w:rsidDel="00000000" w:rsidR="00000000" w:rsidRPr="00000000">
        <w:rPr>
          <w:i w:val="1"/>
          <w:color w:val="000000"/>
          <w:sz w:val="20"/>
          <w:szCs w:val="20"/>
          <w:rtl w:val="0"/>
        </w:rPr>
        <w:t xml:space="preserve">, threat assessment teams are legislatively mandated in Virginia for all public schools grades K – 12. Each division superintendent shall establish, for each school, a threat assessment team that shall include persons with expertise in counseling, instruction, school administration, and law enforcement. Threat assessment teams may be established to serve one or more schools as determined by the division superintendent. It is also mandated that each team: </w:t>
      </w:r>
      <w:r w:rsidDel="00000000" w:rsidR="00000000" w:rsidRPr="00000000">
        <w:rPr>
          <w:rtl w:val="0"/>
        </w:rPr>
      </w:r>
    </w:p>
    <w:p w:rsidR="00000000" w:rsidDel="00000000" w:rsidP="00000000" w:rsidRDefault="00000000" w:rsidRPr="00000000" w14:paraId="00000123">
      <w:pPr>
        <w:pStyle w:val="Heading2"/>
        <w:numPr>
          <w:ilvl w:val="0"/>
          <w:numId w:val="2"/>
        </w:numPr>
        <w:spacing w:before="120" w:line="240" w:lineRule="auto"/>
        <w:ind w:left="720" w:hanging="360"/>
        <w:rPr>
          <w:b w:val="0"/>
          <w:i w:val="1"/>
          <w:color w:val="000000"/>
          <w:sz w:val="20"/>
          <w:szCs w:val="20"/>
        </w:rPr>
      </w:pPr>
      <w:r w:rsidDel="00000000" w:rsidR="00000000" w:rsidRPr="00000000">
        <w:rPr>
          <w:rFonts w:ascii="Calibri" w:cs="Calibri" w:eastAsia="Calibri" w:hAnsi="Calibri"/>
          <w:b w:val="0"/>
          <w:i w:val="1"/>
          <w:color w:val="000000"/>
          <w:sz w:val="20"/>
          <w:szCs w:val="20"/>
          <w:rtl w:val="0"/>
        </w:rPr>
        <w:t xml:space="preserve">Provide guidance to students, faculty, and staff regarding recognition of threatening or aberrant behavior that may represent a threat to the community, school, or self;</w:t>
      </w:r>
    </w:p>
    <w:p w:rsidR="00000000" w:rsidDel="00000000" w:rsidP="00000000" w:rsidRDefault="00000000" w:rsidRPr="00000000" w14:paraId="00000124">
      <w:pPr>
        <w:pStyle w:val="Heading2"/>
        <w:numPr>
          <w:ilvl w:val="0"/>
          <w:numId w:val="2"/>
        </w:numPr>
        <w:spacing w:before="120" w:line="240" w:lineRule="auto"/>
        <w:ind w:left="720" w:hanging="360"/>
        <w:rPr>
          <w:b w:val="0"/>
          <w:i w:val="1"/>
          <w:color w:val="000000"/>
          <w:sz w:val="20"/>
          <w:szCs w:val="20"/>
        </w:rPr>
      </w:pPr>
      <w:r w:rsidDel="00000000" w:rsidR="00000000" w:rsidRPr="00000000">
        <w:rPr>
          <w:rFonts w:ascii="Calibri" w:cs="Calibri" w:eastAsia="Calibri" w:hAnsi="Calibri"/>
          <w:b w:val="0"/>
          <w:i w:val="1"/>
          <w:color w:val="000000"/>
          <w:sz w:val="20"/>
          <w:szCs w:val="20"/>
          <w:rtl w:val="0"/>
        </w:rPr>
        <w:t xml:space="preserve">Identify members of the school community to whom threatening behavior should be reported; and</w:t>
      </w:r>
    </w:p>
    <w:p w:rsidR="00000000" w:rsidDel="00000000" w:rsidP="00000000" w:rsidRDefault="00000000" w:rsidRPr="00000000" w14:paraId="00000125">
      <w:pPr>
        <w:pStyle w:val="Heading2"/>
        <w:numPr>
          <w:ilvl w:val="0"/>
          <w:numId w:val="2"/>
        </w:numPr>
        <w:spacing w:before="120" w:line="240" w:lineRule="auto"/>
        <w:ind w:left="720" w:hanging="360"/>
        <w:rPr>
          <w:b w:val="0"/>
          <w:i w:val="1"/>
          <w:color w:val="000000"/>
          <w:sz w:val="20"/>
          <w:szCs w:val="20"/>
        </w:rPr>
      </w:pPr>
      <w:r w:rsidDel="00000000" w:rsidR="00000000" w:rsidRPr="00000000">
        <w:rPr>
          <w:rFonts w:ascii="Calibri" w:cs="Calibri" w:eastAsia="Calibri" w:hAnsi="Calibri"/>
          <w:b w:val="0"/>
          <w:i w:val="1"/>
          <w:color w:val="000000"/>
          <w:sz w:val="20"/>
          <w:szCs w:val="20"/>
          <w:rtl w:val="0"/>
        </w:rPr>
        <w:t xml:space="preserve">Implement school board policies for the assessment of and intervention with individuals whose behavior poses a threat to the safety of school staff or students. </w:t>
      </w:r>
    </w:p>
    <w:p w:rsidR="00000000" w:rsidDel="00000000" w:rsidP="00000000" w:rsidRDefault="00000000" w:rsidRPr="00000000" w14:paraId="00000126">
      <w:pPr>
        <w:pStyle w:val="Heading2"/>
        <w:spacing w:after="24" w:line="240" w:lineRule="auto"/>
        <w:rPr>
          <w:rFonts w:ascii="Calibri" w:cs="Calibri" w:eastAsia="Calibri" w:hAnsi="Calibri"/>
          <w:b w:val="0"/>
          <w:i w:val="1"/>
          <w:color w:val="000000"/>
          <w:sz w:val="20"/>
          <w:szCs w:val="20"/>
        </w:rPr>
      </w:pPr>
      <w:r w:rsidDel="00000000" w:rsidR="00000000" w:rsidRPr="00000000">
        <w:rPr>
          <w:rFonts w:ascii="Calibri" w:cs="Calibri" w:eastAsia="Calibri" w:hAnsi="Calibri"/>
          <w:b w:val="0"/>
          <w:i w:val="1"/>
          <w:color w:val="000000"/>
          <w:sz w:val="20"/>
          <w:szCs w:val="20"/>
          <w:rtl w:val="0"/>
        </w:rPr>
        <w:t xml:space="preserve">In addition to requiring the establishment of threat assessment teams, Code of Virginia </w:t>
      </w:r>
      <w:hyperlink r:id="rId22">
        <w:r w:rsidDel="00000000" w:rsidR="00000000" w:rsidRPr="00000000">
          <w:rPr>
            <w:rFonts w:ascii="Calibri" w:cs="Calibri" w:eastAsia="Calibri" w:hAnsi="Calibri"/>
            <w:b w:val="0"/>
            <w:i w:val="1"/>
            <w:color w:val="0000ff"/>
            <w:sz w:val="20"/>
            <w:szCs w:val="20"/>
            <w:u w:val="single"/>
            <w:rtl w:val="0"/>
          </w:rPr>
          <w:t xml:space="preserve">§ 22.1-79.4</w:t>
        </w:r>
      </w:hyperlink>
      <w:r w:rsidDel="00000000" w:rsidR="00000000" w:rsidRPr="00000000">
        <w:rPr>
          <w:rFonts w:ascii="Calibri" w:cs="Calibri" w:eastAsia="Calibri" w:hAnsi="Calibri"/>
          <w:b w:val="0"/>
          <w:i w:val="1"/>
          <w:color w:val="000000"/>
          <w:sz w:val="20"/>
          <w:szCs w:val="20"/>
          <w:rtl w:val="0"/>
        </w:rPr>
        <w:t xml:space="preserve"> also instructs that:</w:t>
      </w:r>
    </w:p>
    <w:p w:rsidR="00000000" w:rsidDel="00000000" w:rsidP="00000000" w:rsidRDefault="00000000" w:rsidRPr="00000000" w14:paraId="00000127">
      <w:pPr>
        <w:rPr>
          <w:b w:val="1"/>
          <w:sz w:val="8"/>
          <w:szCs w:val="8"/>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left="720" w:right="-144" w:firstLine="0"/>
        <w:rPr>
          <w:i w:val="1"/>
          <w:color w:val="000000"/>
          <w:sz w:val="20"/>
          <w:szCs w:val="20"/>
        </w:rPr>
      </w:pPr>
      <w:r w:rsidDel="00000000" w:rsidR="00000000" w:rsidRPr="00000000">
        <w:rPr>
          <w:i w:val="1"/>
          <w:color w:val="000000"/>
          <w:sz w:val="20"/>
          <w:szCs w:val="20"/>
          <w:rtl w:val="0"/>
        </w:rPr>
        <w:t xml:space="preserve">“Each threat assessment team established pursuant to this section shall report quantitative data on its activities according to guidance developed by the Department of Criminal Justice Services.” </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720" w:right="-144" w:firstLine="0"/>
        <w:rPr>
          <w:color w:val="00000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right="-144"/>
        <w:rPr>
          <w:i w:val="1"/>
          <w:color w:val="ff0000"/>
          <w:sz w:val="18"/>
          <w:szCs w:val="18"/>
        </w:rPr>
      </w:pPr>
      <w:r w:rsidDel="00000000" w:rsidR="00000000" w:rsidRPr="00000000">
        <w:rPr>
          <w:color w:val="000000"/>
          <w:rtl w:val="0"/>
        </w:rPr>
        <w:t xml:space="preserve">20. What mechanisms were in place to provide education related to threatening or aberrant behavior for school faculty/staff? </w:t>
      </w:r>
      <w:r w:rsidDel="00000000" w:rsidR="00000000" w:rsidRPr="00000000">
        <w:rPr>
          <w:i w:val="1"/>
          <w:color w:val="000000"/>
          <w:sz w:val="18"/>
          <w:szCs w:val="18"/>
          <w:rtl w:val="0"/>
        </w:rPr>
        <w:t xml:space="preserve">(select all that apply) </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right="-144"/>
        <w:rPr>
          <w:i w:val="1"/>
          <w:color w:val="000000"/>
          <w:sz w:val="8"/>
          <w:szCs w:val="8"/>
        </w:rPr>
      </w:pPr>
      <w:r w:rsidDel="00000000" w:rsidR="00000000" w:rsidRPr="00000000">
        <w:rPr>
          <w:rtl w:val="0"/>
        </w:rPr>
      </w:r>
    </w:p>
    <w:p w:rsidR="00000000" w:rsidDel="00000000" w:rsidP="00000000" w:rsidRDefault="00000000" w:rsidRPr="00000000" w14:paraId="0000012C">
      <w:pPr>
        <w:spacing w:line="257" w:lineRule="auto"/>
        <w:ind w:left="288" w:right="-144" w:firstLine="0"/>
        <w:rPr>
          <w:color w:val="000000"/>
          <w:sz w:val="20"/>
          <w:szCs w:val="20"/>
        </w:rPr>
      </w:pPr>
      <w:r w:rsidDel="00000000" w:rsidR="00000000" w:rsidRPr="00000000">
        <w:rPr>
          <w:color w:val="000000"/>
          <w:sz w:val="20"/>
          <w:szCs w:val="20"/>
          <w:rtl w:val="0"/>
        </w:rPr>
        <w:t xml:space="preserve">Division-wide in-service school safety training </w:t>
      </w:r>
    </w:p>
    <w:p w:rsidR="00000000" w:rsidDel="00000000" w:rsidP="00000000" w:rsidRDefault="00000000" w:rsidRPr="00000000" w14:paraId="0000012D">
      <w:pPr>
        <w:spacing w:line="257" w:lineRule="auto"/>
        <w:ind w:left="288" w:right="-144" w:firstLine="0"/>
        <w:rPr>
          <w:color w:val="000000"/>
          <w:sz w:val="20"/>
          <w:szCs w:val="20"/>
        </w:rPr>
      </w:pPr>
      <w:r w:rsidDel="00000000" w:rsidR="00000000" w:rsidRPr="00000000">
        <w:rPr>
          <w:color w:val="000000"/>
          <w:sz w:val="20"/>
          <w:szCs w:val="20"/>
          <w:rtl w:val="0"/>
        </w:rPr>
        <w:t xml:space="preserve">School provided in-service training/professional development</w:t>
      </w:r>
    </w:p>
    <w:p w:rsidR="00000000" w:rsidDel="00000000" w:rsidP="00000000" w:rsidRDefault="00000000" w:rsidRPr="00000000" w14:paraId="0000012E">
      <w:pPr>
        <w:spacing w:line="257" w:lineRule="auto"/>
        <w:ind w:left="288" w:right="-144" w:firstLine="0"/>
        <w:rPr>
          <w:color w:val="000000"/>
          <w:sz w:val="20"/>
          <w:szCs w:val="20"/>
        </w:rPr>
      </w:pPr>
      <w:r w:rsidDel="00000000" w:rsidR="00000000" w:rsidRPr="00000000">
        <w:rPr>
          <w:color w:val="000000"/>
          <w:sz w:val="20"/>
          <w:szCs w:val="20"/>
          <w:rtl w:val="0"/>
        </w:rPr>
        <w:t xml:space="preserve">Training provided by outside entity (such as DCJS) </w:t>
      </w:r>
    </w:p>
    <w:p w:rsidR="00000000" w:rsidDel="00000000" w:rsidP="00000000" w:rsidRDefault="00000000" w:rsidRPr="00000000" w14:paraId="0000012F">
      <w:pPr>
        <w:spacing w:line="257" w:lineRule="auto"/>
        <w:ind w:left="288" w:right="-144" w:firstLine="0"/>
        <w:rPr>
          <w:color w:val="000000"/>
          <w:sz w:val="20"/>
          <w:szCs w:val="20"/>
        </w:rPr>
      </w:pPr>
      <w:r w:rsidDel="00000000" w:rsidR="00000000" w:rsidRPr="00000000">
        <w:rPr>
          <w:color w:val="000000"/>
          <w:sz w:val="20"/>
          <w:szCs w:val="20"/>
          <w:rtl w:val="0"/>
        </w:rPr>
        <w:t xml:space="preserve">Information provided at back-to-school meetings</w:t>
      </w:r>
    </w:p>
    <w:p w:rsidR="00000000" w:rsidDel="00000000" w:rsidP="00000000" w:rsidRDefault="00000000" w:rsidRPr="00000000" w14:paraId="00000130">
      <w:pPr>
        <w:spacing w:line="257" w:lineRule="auto"/>
        <w:ind w:left="288" w:right="-144" w:firstLine="0"/>
        <w:rPr>
          <w:color w:val="000000"/>
          <w:sz w:val="20"/>
          <w:szCs w:val="20"/>
        </w:rPr>
      </w:pPr>
      <w:r w:rsidDel="00000000" w:rsidR="00000000" w:rsidRPr="00000000">
        <w:rPr>
          <w:color w:val="000000"/>
          <w:sz w:val="20"/>
          <w:szCs w:val="20"/>
          <w:rtl w:val="0"/>
        </w:rPr>
        <w:t xml:space="preserve">Information provided at other staff meetings</w:t>
      </w:r>
    </w:p>
    <w:p w:rsidR="00000000" w:rsidDel="00000000" w:rsidP="00000000" w:rsidRDefault="00000000" w:rsidRPr="00000000" w14:paraId="00000131">
      <w:pPr>
        <w:spacing w:line="257" w:lineRule="auto"/>
        <w:ind w:left="288" w:right="-144" w:firstLine="0"/>
        <w:rPr>
          <w:color w:val="000000"/>
          <w:sz w:val="20"/>
          <w:szCs w:val="20"/>
        </w:rPr>
      </w:pPr>
      <w:r w:rsidDel="00000000" w:rsidR="00000000" w:rsidRPr="00000000">
        <w:rPr>
          <w:color w:val="000000"/>
          <w:sz w:val="20"/>
          <w:szCs w:val="20"/>
          <w:rtl w:val="0"/>
        </w:rPr>
        <w:t xml:space="preserve">Required online training video (such as, “</w:t>
      </w:r>
      <w:hyperlink r:id="rId23">
        <w:r w:rsidDel="00000000" w:rsidR="00000000" w:rsidRPr="00000000">
          <w:rPr>
            <w:color w:val="000000"/>
            <w:sz w:val="20"/>
            <w:szCs w:val="20"/>
            <w:rtl w:val="0"/>
          </w:rPr>
          <w:t xml:space="preserve">K12 Threat Assessment in Virginia Schools</w:t>
        </w:r>
      </w:hyperlink>
      <w:r w:rsidDel="00000000" w:rsidR="00000000" w:rsidRPr="00000000">
        <w:rPr>
          <w:color w:val="000000"/>
          <w:sz w:val="20"/>
          <w:szCs w:val="20"/>
          <w:rtl w:val="0"/>
        </w:rPr>
        <w:t xml:space="preserve">”) </w:t>
      </w:r>
    </w:p>
    <w:p w:rsidR="00000000" w:rsidDel="00000000" w:rsidP="00000000" w:rsidRDefault="00000000" w:rsidRPr="00000000" w14:paraId="00000132">
      <w:pPr>
        <w:spacing w:line="257" w:lineRule="auto"/>
        <w:ind w:left="288" w:right="-144" w:firstLine="0"/>
        <w:rPr>
          <w:color w:val="000000"/>
          <w:sz w:val="20"/>
          <w:szCs w:val="20"/>
        </w:rPr>
      </w:pPr>
      <w:r w:rsidDel="00000000" w:rsidR="00000000" w:rsidRPr="00000000">
        <w:rPr>
          <w:color w:val="000000"/>
          <w:sz w:val="20"/>
          <w:szCs w:val="20"/>
          <w:rtl w:val="0"/>
        </w:rPr>
        <w:t xml:space="preserve">Faculty handbook</w:t>
      </w:r>
    </w:p>
    <w:p w:rsidR="00000000" w:rsidDel="00000000" w:rsidP="00000000" w:rsidRDefault="00000000" w:rsidRPr="00000000" w14:paraId="00000133">
      <w:pPr>
        <w:spacing w:line="257" w:lineRule="auto"/>
        <w:ind w:left="288" w:right="-144" w:firstLine="0"/>
        <w:rPr>
          <w:color w:val="000000"/>
          <w:sz w:val="20"/>
          <w:szCs w:val="20"/>
        </w:rPr>
      </w:pPr>
      <w:r w:rsidDel="00000000" w:rsidR="00000000" w:rsidRPr="00000000">
        <w:rPr>
          <w:color w:val="000000"/>
          <w:sz w:val="20"/>
          <w:szCs w:val="20"/>
          <w:rtl w:val="0"/>
        </w:rPr>
        <w:t xml:space="preserve">Schools’ crisis plans </w:t>
      </w:r>
    </w:p>
    <w:p w:rsidR="00000000" w:rsidDel="00000000" w:rsidP="00000000" w:rsidRDefault="00000000" w:rsidRPr="00000000" w14:paraId="00000134">
      <w:pPr>
        <w:spacing w:line="257" w:lineRule="auto"/>
        <w:ind w:left="288" w:right="-144" w:firstLine="0"/>
        <w:rPr>
          <w:color w:val="000000"/>
          <w:sz w:val="20"/>
          <w:szCs w:val="20"/>
        </w:rPr>
      </w:pPr>
      <w:r w:rsidDel="00000000" w:rsidR="00000000" w:rsidRPr="00000000">
        <w:rPr>
          <w:color w:val="000000"/>
          <w:sz w:val="20"/>
          <w:szCs w:val="20"/>
          <w:rtl w:val="0"/>
        </w:rPr>
        <w:t xml:space="preserve">Other </w:t>
      </w:r>
      <w:r w:rsidDel="00000000" w:rsidR="00000000" w:rsidRPr="00000000">
        <w:rPr>
          <w:i w:val="1"/>
          <w:color w:val="000000"/>
          <w:sz w:val="20"/>
          <w:szCs w:val="20"/>
          <w:rtl w:val="0"/>
        </w:rPr>
        <w:t xml:space="preserve">(describe)</w:t>
      </w:r>
      <w:r w:rsidDel="00000000" w:rsidR="00000000" w:rsidRPr="00000000">
        <w:rPr>
          <w:color w:val="000000"/>
          <w:sz w:val="20"/>
          <w:szCs w:val="20"/>
          <w:rtl w:val="0"/>
        </w:rPr>
        <w:t xml:space="preserve"> ____ </w:t>
      </w:r>
    </w:p>
    <w:p w:rsidR="00000000" w:rsidDel="00000000" w:rsidP="00000000" w:rsidRDefault="00000000" w:rsidRPr="00000000" w14:paraId="00000135">
      <w:pPr>
        <w:spacing w:line="257" w:lineRule="auto"/>
        <w:ind w:left="288" w:right="-144" w:firstLine="0"/>
        <w:rPr>
          <w:color w:val="000000"/>
          <w:sz w:val="20"/>
          <w:szCs w:val="20"/>
        </w:rPr>
      </w:pPr>
      <w:r w:rsidDel="00000000" w:rsidR="00000000" w:rsidRPr="00000000">
        <w:rPr>
          <w:color w:val="000000"/>
          <w:sz w:val="20"/>
          <w:szCs w:val="20"/>
          <w:rtl w:val="0"/>
        </w:rPr>
        <w:t xml:space="preserve">None</w:t>
      </w:r>
    </w:p>
    <w:p w:rsidR="00000000" w:rsidDel="00000000" w:rsidP="00000000" w:rsidRDefault="00000000" w:rsidRPr="00000000" w14:paraId="00000136">
      <w:pPr>
        <w:spacing w:line="240" w:lineRule="auto"/>
        <w:rPr>
          <w:b w:val="1"/>
          <w:i w:val="1"/>
          <w:color w:val="000000"/>
        </w:rPr>
      </w:pPr>
      <w:r w:rsidDel="00000000" w:rsidR="00000000" w:rsidRPr="00000000">
        <w:rPr>
          <w:rtl w:val="0"/>
        </w:rPr>
      </w:r>
    </w:p>
    <w:p w:rsidR="00000000" w:rsidDel="00000000" w:rsidP="00000000" w:rsidRDefault="00000000" w:rsidRPr="00000000" w14:paraId="00000137">
      <w:pPr>
        <w:rPr>
          <w:b w:val="1"/>
          <w:sz w:val="20"/>
          <w:szCs w:val="20"/>
        </w:rPr>
      </w:pPr>
      <w:bookmarkStart w:colFirst="0" w:colLast="0" w:name="_1fob9te" w:id="2"/>
      <w:bookmarkEnd w:id="2"/>
      <w:hyperlink r:id="rId24">
        <w:r w:rsidDel="00000000" w:rsidR="00000000" w:rsidRPr="00000000">
          <w:rPr>
            <w:b w:val="1"/>
            <w:i w:val="1"/>
            <w:color w:val="0000ff"/>
            <w:sz w:val="20"/>
            <w:szCs w:val="20"/>
            <w:u w:val="single"/>
            <w:rtl w:val="0"/>
          </w:rPr>
          <w:t xml:space="preserve">§ 22.1-79.4</w:t>
        </w:r>
      </w:hyperlink>
      <w:r w:rsidDel="00000000" w:rsidR="00000000" w:rsidRPr="00000000">
        <w:rPr>
          <w:b w:val="1"/>
          <w:i w:val="1"/>
          <w:sz w:val="20"/>
          <w:szCs w:val="20"/>
          <w:rtl w:val="0"/>
        </w:rPr>
        <w:t xml:space="preserve"> </w:t>
      </w:r>
      <w:r w:rsidDel="00000000" w:rsidR="00000000" w:rsidRPr="00000000">
        <w:rPr>
          <w:b w:val="1"/>
          <w:sz w:val="20"/>
          <w:szCs w:val="20"/>
          <w:rtl w:val="0"/>
        </w:rPr>
        <w:t xml:space="preserve">describes the roles of threat assessment teams and oversight committees in school divisions.</w:t>
      </w:r>
    </w:p>
    <w:p w:rsidR="00000000" w:rsidDel="00000000" w:rsidP="00000000" w:rsidRDefault="00000000" w:rsidRPr="00000000" w14:paraId="00000138">
      <w:pPr>
        <w:rPr>
          <w:color w:val="0000ff"/>
          <w:sz w:val="8"/>
          <w:szCs w:val="8"/>
          <w:u w:val="single"/>
        </w:rPr>
      </w:pPr>
      <w:r w:rsidDel="00000000" w:rsidR="00000000" w:rsidRPr="00000000">
        <w:rPr>
          <w:rtl w:val="0"/>
        </w:rPr>
      </w:r>
    </w:p>
    <w:p w:rsidR="00000000" w:rsidDel="00000000" w:rsidP="00000000" w:rsidRDefault="00000000" w:rsidRPr="00000000" w14:paraId="00000139">
      <w:pPr>
        <w:rPr>
          <w:i w:val="1"/>
          <w:sz w:val="8"/>
          <w:szCs w:val="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ind w:right="-144"/>
        <w:rPr>
          <w:color w:val="000000"/>
        </w:rPr>
      </w:pPr>
      <w:r w:rsidDel="00000000" w:rsidR="00000000" w:rsidRPr="00000000">
        <w:rPr>
          <w:color w:val="000000"/>
          <w:rtl w:val="0"/>
        </w:rPr>
        <w:t xml:space="preserve">21. Did your division have a division oversight committee for threat assessment in 2019-2020? </w:t>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ind w:right="-144"/>
        <w:rPr>
          <w:color w:val="000000"/>
          <w:sz w:val="8"/>
          <w:szCs w:val="8"/>
          <w:highlight w:val="yellow"/>
        </w:rPr>
      </w:pPr>
      <w:r w:rsidDel="00000000" w:rsidR="00000000" w:rsidRPr="00000000">
        <w:rPr>
          <w:rtl w:val="0"/>
        </w:rPr>
      </w:r>
    </w:p>
    <w:p w:rsidR="00000000" w:rsidDel="00000000" w:rsidP="00000000" w:rsidRDefault="00000000" w:rsidRPr="00000000" w14:paraId="0000013C">
      <w:pPr>
        <w:spacing w:line="240" w:lineRule="auto"/>
        <w:ind w:left="288"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13D">
      <w:pPr>
        <w:spacing w:line="240" w:lineRule="auto"/>
        <w:ind w:left="288" w:firstLine="0"/>
        <w:rPr>
          <w:sz w:val="20"/>
          <w:szCs w:val="20"/>
        </w:rPr>
      </w:pPr>
      <w:r w:rsidDel="00000000" w:rsidR="00000000" w:rsidRPr="00000000">
        <w:rPr>
          <w:sz w:val="20"/>
          <w:szCs w:val="20"/>
          <w:rtl w:val="0"/>
        </w:rPr>
        <w:t xml:space="preserve">No</w:t>
      </w:r>
    </w:p>
    <w:p w:rsidR="00000000" w:rsidDel="00000000" w:rsidP="00000000" w:rsidRDefault="00000000" w:rsidRPr="00000000" w14:paraId="0000013E">
      <w:pPr>
        <w:spacing w:line="240" w:lineRule="auto"/>
        <w:ind w:firstLine="720"/>
        <w:rPr/>
      </w:pPr>
      <w:r w:rsidDel="00000000" w:rsidR="00000000" w:rsidRPr="00000000">
        <w:rPr>
          <w:rtl w:val="0"/>
        </w:rPr>
      </w:r>
    </w:p>
    <w:p w:rsidR="00000000" w:rsidDel="00000000" w:rsidP="00000000" w:rsidRDefault="00000000" w:rsidRPr="00000000" w14:paraId="0000013F">
      <w:pPr>
        <w:spacing w:line="240" w:lineRule="auto"/>
        <w:ind w:left="288" w:firstLine="0"/>
        <w:rPr>
          <w:i w:val="1"/>
          <w:sz w:val="18"/>
          <w:szCs w:val="18"/>
        </w:rPr>
      </w:pPr>
      <w:r w:rsidDel="00000000" w:rsidR="00000000" w:rsidRPr="00000000">
        <w:rPr>
          <w:i w:val="1"/>
          <w:sz w:val="18"/>
          <w:szCs w:val="18"/>
          <w:rtl w:val="0"/>
        </w:rPr>
        <w:t xml:space="preserve">(if 21 = yes)</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ffffff" w:val="clear"/>
        <w:spacing w:line="240" w:lineRule="auto"/>
        <w:ind w:left="288" w:firstLine="0"/>
        <w:rPr>
          <w:color w:val="000000"/>
        </w:rPr>
      </w:pPr>
      <w:r w:rsidDel="00000000" w:rsidR="00000000" w:rsidRPr="00000000">
        <w:rPr>
          <w:color w:val="000000"/>
          <w:rtl w:val="0"/>
        </w:rPr>
        <w:t xml:space="preserve">21a. Which of the following were represented by the members of your oversight committee? </w:t>
      </w:r>
      <w:r w:rsidDel="00000000" w:rsidR="00000000" w:rsidRPr="00000000">
        <w:rPr>
          <w:i w:val="1"/>
          <w:color w:val="000000"/>
          <w:sz w:val="18"/>
          <w:szCs w:val="18"/>
          <w:rtl w:val="0"/>
        </w:rPr>
        <w:t xml:space="preserve">(select all that apply)</w:t>
      </w: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ffffff" w:val="clear"/>
        <w:spacing w:line="240" w:lineRule="auto"/>
        <w:ind w:right="720" w:firstLine="720"/>
        <w:rPr>
          <w:color w:val="000000"/>
          <w:sz w:val="8"/>
          <w:szCs w:val="8"/>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ffffff" w:val="clear"/>
        <w:spacing w:line="240" w:lineRule="auto"/>
        <w:ind w:left="576" w:right="720" w:firstLine="0"/>
        <w:rPr>
          <w:color w:val="000000"/>
          <w:sz w:val="20"/>
          <w:szCs w:val="20"/>
        </w:rPr>
      </w:pPr>
      <w:r w:rsidDel="00000000" w:rsidR="00000000" w:rsidRPr="00000000">
        <w:rPr>
          <w:color w:val="000000"/>
          <w:sz w:val="20"/>
          <w:szCs w:val="20"/>
          <w:rtl w:val="0"/>
        </w:rPr>
        <w:t xml:space="preserve">Case manager</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ffffff" w:val="clear"/>
        <w:spacing w:line="240" w:lineRule="auto"/>
        <w:ind w:left="576" w:right="720" w:firstLine="0"/>
        <w:rPr>
          <w:color w:val="000000"/>
          <w:sz w:val="20"/>
          <w:szCs w:val="20"/>
        </w:rPr>
      </w:pPr>
      <w:r w:rsidDel="00000000" w:rsidR="00000000" w:rsidRPr="00000000">
        <w:rPr>
          <w:color w:val="000000"/>
          <w:sz w:val="20"/>
          <w:szCs w:val="20"/>
          <w:rtl w:val="0"/>
        </w:rPr>
        <w:t xml:space="preserve">Faculty representative</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ffffff" w:val="clear"/>
        <w:spacing w:line="240" w:lineRule="auto"/>
        <w:ind w:left="576" w:right="720" w:firstLine="0"/>
        <w:rPr>
          <w:color w:val="000000"/>
          <w:sz w:val="20"/>
          <w:szCs w:val="20"/>
        </w:rPr>
      </w:pPr>
      <w:r w:rsidDel="00000000" w:rsidR="00000000" w:rsidRPr="00000000">
        <w:rPr>
          <w:color w:val="000000"/>
          <w:sz w:val="20"/>
          <w:szCs w:val="20"/>
          <w:rtl w:val="0"/>
        </w:rPr>
        <w:t xml:space="preserve">Guidance counselor</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ffffff" w:val="clear"/>
        <w:spacing w:line="240" w:lineRule="auto"/>
        <w:ind w:left="576" w:right="720" w:firstLine="0"/>
        <w:rPr>
          <w:color w:val="000000"/>
          <w:sz w:val="20"/>
          <w:szCs w:val="20"/>
        </w:rPr>
      </w:pPr>
      <w:r w:rsidDel="00000000" w:rsidR="00000000" w:rsidRPr="00000000">
        <w:rPr>
          <w:color w:val="000000"/>
          <w:sz w:val="20"/>
          <w:szCs w:val="20"/>
          <w:rtl w:val="0"/>
        </w:rPr>
        <w:t xml:space="preserve">Human resources </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ffffff" w:val="clear"/>
        <w:spacing w:line="240" w:lineRule="auto"/>
        <w:ind w:left="576" w:right="720" w:firstLine="0"/>
        <w:rPr>
          <w:color w:val="000000"/>
          <w:sz w:val="20"/>
          <w:szCs w:val="20"/>
        </w:rPr>
      </w:pPr>
      <w:r w:rsidDel="00000000" w:rsidR="00000000" w:rsidRPr="00000000">
        <w:rPr>
          <w:color w:val="000000"/>
          <w:sz w:val="20"/>
          <w:szCs w:val="20"/>
          <w:rtl w:val="0"/>
        </w:rPr>
        <w:t xml:space="preserve">Law enforcement (SRO or local/state law enforcement)</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ffffff" w:val="clear"/>
        <w:spacing w:line="240" w:lineRule="auto"/>
        <w:ind w:left="576" w:right="720" w:firstLine="0"/>
        <w:rPr>
          <w:color w:val="000000"/>
          <w:sz w:val="20"/>
          <w:szCs w:val="20"/>
        </w:rPr>
      </w:pPr>
      <w:r w:rsidDel="00000000" w:rsidR="00000000" w:rsidRPr="00000000">
        <w:rPr>
          <w:color w:val="000000"/>
          <w:sz w:val="20"/>
          <w:szCs w:val="20"/>
          <w:rtl w:val="0"/>
        </w:rPr>
        <w:t xml:space="preserve">Legal counsel</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ffffff" w:val="clear"/>
        <w:spacing w:line="240" w:lineRule="auto"/>
        <w:ind w:left="576" w:right="720" w:firstLine="0"/>
        <w:rPr>
          <w:color w:val="000000"/>
          <w:sz w:val="20"/>
          <w:szCs w:val="20"/>
        </w:rPr>
      </w:pPr>
      <w:r w:rsidDel="00000000" w:rsidR="00000000" w:rsidRPr="00000000">
        <w:rPr>
          <w:color w:val="000000"/>
          <w:sz w:val="20"/>
          <w:szCs w:val="20"/>
          <w:rtl w:val="0"/>
        </w:rPr>
        <w:t xml:space="preserve">Public relations/media coordinator</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ffffff" w:val="clear"/>
        <w:spacing w:line="240" w:lineRule="auto"/>
        <w:ind w:left="576" w:right="720" w:firstLine="0"/>
        <w:rPr>
          <w:color w:val="000000"/>
          <w:sz w:val="20"/>
          <w:szCs w:val="20"/>
        </w:rPr>
      </w:pPr>
      <w:r w:rsidDel="00000000" w:rsidR="00000000" w:rsidRPr="00000000">
        <w:rPr>
          <w:color w:val="000000"/>
          <w:sz w:val="20"/>
          <w:szCs w:val="20"/>
          <w:rtl w:val="0"/>
        </w:rPr>
        <w:t xml:space="preserve">School health professional/school nurse</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ffffff" w:val="clear"/>
        <w:spacing w:line="240" w:lineRule="auto"/>
        <w:ind w:left="576" w:right="720" w:firstLine="0"/>
        <w:rPr>
          <w:color w:val="000000"/>
          <w:sz w:val="20"/>
          <w:szCs w:val="20"/>
        </w:rPr>
      </w:pPr>
      <w:r w:rsidDel="00000000" w:rsidR="00000000" w:rsidRPr="00000000">
        <w:rPr>
          <w:color w:val="000000"/>
          <w:sz w:val="20"/>
          <w:szCs w:val="20"/>
          <w:rtl w:val="0"/>
        </w:rPr>
        <w:t xml:space="preserve">School principal/assistant principal</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ffffff" w:val="clear"/>
        <w:spacing w:line="240" w:lineRule="auto"/>
        <w:ind w:left="576" w:right="720" w:firstLine="0"/>
        <w:rPr>
          <w:color w:val="000000"/>
          <w:sz w:val="20"/>
          <w:szCs w:val="20"/>
        </w:rPr>
      </w:pPr>
      <w:r w:rsidDel="00000000" w:rsidR="00000000" w:rsidRPr="00000000">
        <w:rPr>
          <w:color w:val="000000"/>
          <w:sz w:val="20"/>
          <w:szCs w:val="20"/>
          <w:rtl w:val="0"/>
        </w:rPr>
        <w:t xml:space="preserve">School psychologist/other clinically licensed professional</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ffffff" w:val="clear"/>
        <w:spacing w:line="240" w:lineRule="auto"/>
        <w:ind w:left="576" w:right="720" w:firstLine="0"/>
        <w:rPr>
          <w:color w:val="000000"/>
          <w:sz w:val="20"/>
          <w:szCs w:val="20"/>
        </w:rPr>
      </w:pPr>
      <w:r w:rsidDel="00000000" w:rsidR="00000000" w:rsidRPr="00000000">
        <w:rPr>
          <w:color w:val="000000"/>
          <w:sz w:val="20"/>
          <w:szCs w:val="20"/>
          <w:rtl w:val="0"/>
        </w:rPr>
        <w:t xml:space="preserve">Superintendent/assistant superintendent</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ffffff" w:val="clear"/>
        <w:spacing w:line="240" w:lineRule="auto"/>
        <w:ind w:left="576" w:right="720" w:firstLine="0"/>
        <w:rPr>
          <w:color w:val="000000"/>
          <w:sz w:val="20"/>
          <w:szCs w:val="20"/>
        </w:rPr>
      </w:pPr>
      <w:r w:rsidDel="00000000" w:rsidR="00000000" w:rsidRPr="00000000">
        <w:rPr>
          <w:color w:val="000000"/>
          <w:sz w:val="20"/>
          <w:szCs w:val="20"/>
          <w:rtl w:val="0"/>
        </w:rPr>
        <w:t xml:space="preserve">None of the above</w:t>
      </w:r>
    </w:p>
    <w:p w:rsidR="00000000" w:rsidDel="00000000" w:rsidP="00000000" w:rsidRDefault="00000000" w:rsidRPr="00000000" w14:paraId="0000014E">
      <w:pPr>
        <w:spacing w:line="240" w:lineRule="auto"/>
        <w:rPr>
          <w:color w:val="7030a0"/>
        </w:rPr>
      </w:pPr>
      <w:r w:rsidDel="00000000" w:rsidR="00000000" w:rsidRPr="00000000">
        <w:rPr>
          <w:rtl w:val="0"/>
        </w:rPr>
      </w:r>
    </w:p>
    <w:p w:rsidR="00000000" w:rsidDel="00000000" w:rsidP="00000000" w:rsidRDefault="00000000" w:rsidRPr="00000000" w14:paraId="0000014F">
      <w:pPr>
        <w:spacing w:line="240" w:lineRule="auto"/>
        <w:ind w:left="288" w:firstLine="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(if 21 = no)</w:t>
      </w:r>
    </w:p>
    <w:p w:rsidR="00000000" w:rsidDel="00000000" w:rsidP="00000000" w:rsidRDefault="00000000" w:rsidRPr="00000000" w14:paraId="00000150">
      <w:pPr>
        <w:spacing w:line="240" w:lineRule="auto"/>
        <w:ind w:left="288" w:firstLine="0"/>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21b. Please provide the name and contact information of your division's primary threat assessment coordinator.</w:t>
      </w:r>
    </w:p>
    <w:p w:rsidR="00000000" w:rsidDel="00000000" w:rsidP="00000000" w:rsidRDefault="00000000" w:rsidRPr="00000000" w14:paraId="00000151">
      <w:pPr>
        <w:spacing w:line="240" w:lineRule="auto"/>
        <w:ind w:left="288" w:firstLine="0"/>
        <w:rPr>
          <w:rFonts w:ascii="Calibri" w:cs="Calibri" w:eastAsia="Calibri" w:hAnsi="Calibri"/>
          <w:color w:val="000000"/>
          <w:sz w:val="8"/>
          <w:szCs w:val="8"/>
          <w:highlight w:val="white"/>
        </w:rPr>
      </w:pPr>
      <w:r w:rsidDel="00000000" w:rsidR="00000000" w:rsidRPr="00000000">
        <w:rPr>
          <w:rtl w:val="0"/>
        </w:rPr>
      </w:r>
    </w:p>
    <w:p w:rsidR="00000000" w:rsidDel="00000000" w:rsidP="00000000" w:rsidRDefault="00000000" w:rsidRPr="00000000" w14:paraId="00000152">
      <w:pPr>
        <w:spacing w:line="240" w:lineRule="auto"/>
        <w:ind w:left="576" w:firstLine="0"/>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F name/l name/email/phone</w:t>
      </w:r>
    </w:p>
    <w:p w:rsidR="00000000" w:rsidDel="00000000" w:rsidP="00000000" w:rsidRDefault="00000000" w:rsidRPr="00000000" w14:paraId="00000153">
      <w:pPr>
        <w:spacing w:line="240" w:lineRule="auto"/>
        <w:ind w:left="288" w:firstLine="0"/>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154">
      <w:pPr>
        <w:spacing w:line="240" w:lineRule="auto"/>
        <w:ind w:left="288" w:firstLine="0"/>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(if 21 = yes)</w:t>
      </w:r>
    </w:p>
    <w:p w:rsidR="00000000" w:rsidDel="00000000" w:rsidP="00000000" w:rsidRDefault="00000000" w:rsidRPr="00000000" w14:paraId="00000155">
      <w:pPr>
        <w:spacing w:line="240" w:lineRule="auto"/>
        <w:ind w:left="288" w:firstLine="0"/>
        <w:rPr>
          <w:rFonts w:ascii="Calibri" w:cs="Calibri" w:eastAsia="Calibri" w:hAnsi="Calibri"/>
          <w:color w:val="7030a0"/>
        </w:rPr>
      </w:pPr>
      <w:r w:rsidDel="00000000" w:rsidR="00000000" w:rsidRPr="00000000">
        <w:rPr>
          <w:rFonts w:ascii="Calibri" w:cs="Calibri" w:eastAsia="Calibri" w:hAnsi="Calibri"/>
          <w:color w:val="000000"/>
          <w:highlight w:val="white"/>
          <w:rtl w:val="0"/>
        </w:rPr>
        <w:t xml:space="preserve">21b. Please provide the name and contact information of your division's oversight committee chair.</w:t>
      </w:r>
      <w:r w:rsidDel="00000000" w:rsidR="00000000" w:rsidRPr="00000000">
        <w:rPr>
          <w:rtl w:val="0"/>
        </w:rPr>
      </w:r>
    </w:p>
    <w:p w:rsidR="00000000" w:rsidDel="00000000" w:rsidP="00000000" w:rsidRDefault="00000000" w:rsidRPr="00000000" w14:paraId="00000156">
      <w:pPr>
        <w:spacing w:line="240" w:lineRule="auto"/>
        <w:rPr>
          <w:color w:val="7030a0"/>
          <w:sz w:val="8"/>
          <w:szCs w:val="8"/>
        </w:rPr>
      </w:pPr>
      <w:r w:rsidDel="00000000" w:rsidR="00000000" w:rsidRPr="00000000">
        <w:rPr>
          <w:rtl w:val="0"/>
        </w:rPr>
      </w:r>
    </w:p>
    <w:p w:rsidR="00000000" w:rsidDel="00000000" w:rsidP="00000000" w:rsidRDefault="00000000" w:rsidRPr="00000000" w14:paraId="00000157">
      <w:pPr>
        <w:spacing w:line="240" w:lineRule="auto"/>
        <w:ind w:left="576" w:firstLine="0"/>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F name/l name/email/phone</w:t>
      </w:r>
    </w:p>
    <w:p w:rsidR="00000000" w:rsidDel="00000000" w:rsidP="00000000" w:rsidRDefault="00000000" w:rsidRPr="00000000" w14:paraId="00000158">
      <w:pPr>
        <w:spacing w:line="240" w:lineRule="auto"/>
        <w:rPr>
          <w:color w:val="7030a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40" w:lineRule="auto"/>
        <w:ind w:right="-144"/>
        <w:rPr>
          <w:i w:val="1"/>
          <w:color w:val="ff0000"/>
          <w:sz w:val="18"/>
          <w:szCs w:val="18"/>
        </w:rPr>
      </w:pPr>
      <w:r w:rsidDel="00000000" w:rsidR="00000000" w:rsidRPr="00000000">
        <w:rPr>
          <w:rtl w:val="0"/>
        </w:rPr>
        <w:t xml:space="preserve">22. Were threat assessment records (such as</w:t>
      </w:r>
      <w:r w:rsidDel="00000000" w:rsidR="00000000" w:rsidRPr="00000000">
        <w:rPr>
          <w:i w:val="1"/>
          <w:rtl w:val="0"/>
        </w:rPr>
        <w:t xml:space="preserve"> Threat Assessment and Response Reports</w:t>
      </w:r>
      <w:r w:rsidDel="00000000" w:rsidR="00000000" w:rsidRPr="00000000">
        <w:rPr>
          <w:rtl w:val="0"/>
        </w:rPr>
        <w:t xml:space="preserve">) stored at the division level during 2019-2020? </w:t>
      </w:r>
      <w:r w:rsidDel="00000000" w:rsidR="00000000" w:rsidRPr="00000000">
        <w:rPr>
          <w:rtl w:val="0"/>
        </w:rPr>
      </w:r>
    </w:p>
    <w:p w:rsidR="00000000" w:rsidDel="00000000" w:rsidP="00000000" w:rsidRDefault="00000000" w:rsidRPr="00000000" w14:paraId="0000015A">
      <w:pPr>
        <w:spacing w:line="240" w:lineRule="auto"/>
        <w:rPr>
          <w:sz w:val="12"/>
          <w:szCs w:val="12"/>
        </w:rPr>
      </w:pPr>
      <w:r w:rsidDel="00000000" w:rsidR="00000000" w:rsidRPr="00000000">
        <w:rPr>
          <w:rtl w:val="0"/>
        </w:rPr>
      </w:r>
    </w:p>
    <w:p w:rsidR="00000000" w:rsidDel="00000000" w:rsidP="00000000" w:rsidRDefault="00000000" w:rsidRPr="00000000" w14:paraId="0000015B">
      <w:pPr>
        <w:spacing w:line="240" w:lineRule="auto"/>
        <w:ind w:left="288" w:firstLine="0"/>
        <w:rPr>
          <w:sz w:val="20"/>
          <w:szCs w:val="20"/>
        </w:rPr>
      </w:pPr>
      <w:r w:rsidDel="00000000" w:rsidR="00000000" w:rsidRPr="00000000">
        <w:rPr>
          <w:sz w:val="20"/>
          <w:szCs w:val="20"/>
          <w:rtl w:val="0"/>
        </w:rPr>
        <w:t xml:space="preserve">Yes</w:t>
      </w:r>
    </w:p>
    <w:p w:rsidR="00000000" w:rsidDel="00000000" w:rsidP="00000000" w:rsidRDefault="00000000" w:rsidRPr="00000000" w14:paraId="0000015C">
      <w:pPr>
        <w:spacing w:line="240" w:lineRule="auto"/>
        <w:ind w:left="288" w:firstLine="0"/>
        <w:rPr>
          <w:sz w:val="20"/>
          <w:szCs w:val="20"/>
        </w:rPr>
      </w:pPr>
      <w:r w:rsidDel="00000000" w:rsidR="00000000" w:rsidRPr="00000000">
        <w:rPr>
          <w:sz w:val="20"/>
          <w:szCs w:val="20"/>
          <w:rtl w:val="0"/>
        </w:rPr>
        <w:t xml:space="preserve">No </w:t>
      </w:r>
    </w:p>
    <w:p w:rsidR="00000000" w:rsidDel="00000000" w:rsidP="00000000" w:rsidRDefault="00000000" w:rsidRPr="00000000" w14:paraId="0000015D">
      <w:pPr>
        <w:spacing w:line="240" w:lineRule="auto"/>
        <w:ind w:left="288" w:firstLine="0"/>
        <w:rPr/>
      </w:pPr>
      <w:r w:rsidDel="00000000" w:rsidR="00000000" w:rsidRPr="00000000">
        <w:rPr>
          <w:rtl w:val="0"/>
        </w:rPr>
      </w:r>
    </w:p>
    <w:p w:rsidR="00000000" w:rsidDel="00000000" w:rsidP="00000000" w:rsidRDefault="00000000" w:rsidRPr="00000000" w14:paraId="0000015E">
      <w:pPr>
        <w:spacing w:line="240" w:lineRule="auto"/>
        <w:ind w:left="288" w:firstLine="0"/>
        <w:rPr>
          <w:i w:val="1"/>
          <w:sz w:val="18"/>
          <w:szCs w:val="18"/>
        </w:rPr>
      </w:pPr>
      <w:r w:rsidDel="00000000" w:rsidR="00000000" w:rsidRPr="00000000">
        <w:rPr>
          <w:i w:val="1"/>
          <w:sz w:val="18"/>
          <w:szCs w:val="18"/>
          <w:rtl w:val="0"/>
        </w:rPr>
        <w:t xml:space="preserve">(if 22 = yes)</w:t>
      </w:r>
    </w:p>
    <w:p w:rsidR="00000000" w:rsidDel="00000000" w:rsidP="00000000" w:rsidRDefault="00000000" w:rsidRPr="00000000" w14:paraId="0000015F">
      <w:pPr>
        <w:spacing w:line="240" w:lineRule="auto"/>
        <w:ind w:left="288" w:firstLine="0"/>
        <w:rPr/>
      </w:pPr>
      <w:r w:rsidDel="00000000" w:rsidR="00000000" w:rsidRPr="00000000">
        <w:rPr>
          <w:rtl w:val="0"/>
        </w:rPr>
        <w:t xml:space="preserve">22a. Where were threat assessment records kept at the division level stored? _______</w:t>
      </w:r>
    </w:p>
    <w:p w:rsidR="00000000" w:rsidDel="00000000" w:rsidP="00000000" w:rsidRDefault="00000000" w:rsidRPr="00000000" w14:paraId="00000160">
      <w:pPr>
        <w:spacing w:line="240" w:lineRule="auto"/>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23.  Does your division have a written policy or procedure</w:t>
      </w:r>
      <w:r w:rsidDel="00000000" w:rsidR="00000000" w:rsidRPr="00000000">
        <w:rPr>
          <w:rFonts w:ascii="Arial" w:cs="Arial" w:eastAsia="Arial" w:hAnsi="Arial"/>
          <w:color w:val="000000"/>
          <w:sz w:val="20"/>
          <w:szCs w:val="20"/>
          <w:rtl w:val="0"/>
        </w:rPr>
        <w:t xml:space="preserve"> </w:t>
      </w:r>
      <w:r w:rsidDel="00000000" w:rsidR="00000000" w:rsidRPr="00000000">
        <w:rPr>
          <w:color w:val="000000"/>
          <w:rtl w:val="0"/>
        </w:rPr>
        <w:t xml:space="preserve">for notifying local law enforcement or other institutions when a threat is made by students or non-students at your schools?  </w:t>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40" w:lineRule="auto"/>
        <w:rPr>
          <w:color w:val="000000"/>
          <w:sz w:val="8"/>
          <w:szCs w:val="8"/>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40" w:lineRule="auto"/>
        <w:ind w:left="288" w:firstLine="0"/>
        <w:rPr>
          <w:color w:val="000000"/>
          <w:sz w:val="20"/>
          <w:szCs w:val="20"/>
        </w:rPr>
      </w:pPr>
      <w:r w:rsidDel="00000000" w:rsidR="00000000" w:rsidRPr="00000000">
        <w:rPr>
          <w:color w:val="000000"/>
          <w:sz w:val="20"/>
          <w:szCs w:val="20"/>
          <w:rtl w:val="0"/>
        </w:rPr>
        <w:t xml:space="preserve">Yes</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40" w:lineRule="auto"/>
        <w:ind w:left="288" w:firstLine="0"/>
        <w:rPr>
          <w:color w:val="000000"/>
          <w:sz w:val="20"/>
          <w:szCs w:val="20"/>
        </w:rPr>
      </w:pPr>
      <w:r w:rsidDel="00000000" w:rsidR="00000000" w:rsidRPr="00000000">
        <w:rPr>
          <w:color w:val="000000"/>
          <w:sz w:val="20"/>
          <w:szCs w:val="20"/>
          <w:rtl w:val="0"/>
        </w:rPr>
        <w:t xml:space="preserve">No </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40" w:lineRule="auto"/>
        <w:ind w:left="288" w:firstLine="0"/>
        <w:rPr>
          <w:color w:val="00000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56" w:lineRule="auto"/>
        <w:ind w:right="-144"/>
        <w:rPr>
          <w:i w:val="1"/>
          <w:color w:val="000000"/>
          <w:sz w:val="18"/>
          <w:szCs w:val="18"/>
        </w:rPr>
      </w:pPr>
      <w:r w:rsidDel="00000000" w:rsidR="00000000" w:rsidRPr="00000000">
        <w:rPr>
          <w:color w:val="000000"/>
          <w:rtl w:val="0"/>
        </w:rPr>
        <w:t xml:space="preserve">24. If there were obstacles to sharing information with law enforcement or other institutions, what were they?  </w:t>
      </w:r>
      <w:r w:rsidDel="00000000" w:rsidR="00000000" w:rsidRPr="00000000">
        <w:rPr>
          <w:i w:val="1"/>
          <w:color w:val="000000"/>
          <w:sz w:val="18"/>
          <w:szCs w:val="18"/>
          <w:rtl w:val="0"/>
        </w:rPr>
        <w:t xml:space="preserve">(select all that apply)  </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56" w:lineRule="auto"/>
        <w:ind w:left="288" w:right="-144" w:firstLine="0"/>
        <w:rPr>
          <w:color w:val="000000"/>
          <w:sz w:val="8"/>
          <w:szCs w:val="8"/>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57" w:lineRule="auto"/>
        <w:ind w:left="720" w:right="-144" w:firstLine="0"/>
        <w:rPr>
          <w:color w:val="000000"/>
          <w:sz w:val="20"/>
          <w:szCs w:val="20"/>
        </w:rPr>
      </w:pPr>
      <w:r w:rsidDel="00000000" w:rsidR="00000000" w:rsidRPr="00000000">
        <w:rPr>
          <w:color w:val="000000"/>
          <w:sz w:val="20"/>
          <w:szCs w:val="20"/>
          <w:rtl w:val="0"/>
        </w:rPr>
        <w:t xml:space="preserve">Concern about privacy laws</w:t>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57" w:lineRule="auto"/>
        <w:ind w:left="720" w:right="-144" w:firstLine="0"/>
        <w:rPr>
          <w:color w:val="000000"/>
          <w:sz w:val="20"/>
          <w:szCs w:val="20"/>
        </w:rPr>
      </w:pPr>
      <w:r w:rsidDel="00000000" w:rsidR="00000000" w:rsidRPr="00000000">
        <w:rPr>
          <w:color w:val="000000"/>
          <w:sz w:val="20"/>
          <w:szCs w:val="20"/>
          <w:rtl w:val="0"/>
        </w:rPr>
        <w:t xml:space="preserve">Lack of knowledge on when to share information</w:t>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57" w:lineRule="auto"/>
        <w:ind w:left="720" w:right="-144" w:firstLine="0"/>
        <w:rPr>
          <w:color w:val="000000"/>
          <w:sz w:val="20"/>
          <w:szCs w:val="20"/>
        </w:rPr>
      </w:pPr>
      <w:r w:rsidDel="00000000" w:rsidR="00000000" w:rsidRPr="00000000">
        <w:rPr>
          <w:color w:val="000000"/>
          <w:sz w:val="20"/>
          <w:szCs w:val="20"/>
          <w:rtl w:val="0"/>
        </w:rPr>
        <w:t xml:space="preserve">Lack of knowledge with whom to share information</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57" w:lineRule="auto"/>
        <w:ind w:left="720" w:right="-144" w:firstLine="0"/>
        <w:rPr>
          <w:color w:val="000000"/>
          <w:sz w:val="20"/>
          <w:szCs w:val="20"/>
        </w:rPr>
      </w:pPr>
      <w:r w:rsidDel="00000000" w:rsidR="00000000" w:rsidRPr="00000000">
        <w:rPr>
          <w:color w:val="000000"/>
          <w:sz w:val="20"/>
          <w:szCs w:val="20"/>
          <w:rtl w:val="0"/>
        </w:rPr>
        <w:t xml:space="preserve">There were no obstacles</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57" w:lineRule="auto"/>
        <w:ind w:left="720" w:right="-144" w:firstLine="0"/>
        <w:rPr>
          <w:sz w:val="20"/>
          <w:szCs w:val="20"/>
        </w:rPr>
      </w:pPr>
      <w:r w:rsidDel="00000000" w:rsidR="00000000" w:rsidRPr="00000000">
        <w:rPr>
          <w:sz w:val="20"/>
          <w:szCs w:val="20"/>
          <w:rtl w:val="0"/>
        </w:rPr>
        <w:t xml:space="preserve">Other </w:t>
      </w:r>
      <w:r w:rsidDel="00000000" w:rsidR="00000000" w:rsidRPr="00000000">
        <w:rPr>
          <w:i w:val="1"/>
          <w:sz w:val="18"/>
          <w:szCs w:val="18"/>
          <w:rtl w:val="0"/>
        </w:rPr>
        <w:t xml:space="preserve">(describe)</w:t>
      </w:r>
      <w:r w:rsidDel="00000000" w:rsidR="00000000" w:rsidRPr="00000000">
        <w:rPr>
          <w:sz w:val="20"/>
          <w:szCs w:val="20"/>
          <w:rtl w:val="0"/>
        </w:rPr>
        <w:t xml:space="preserve"> ______</w:t>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56" w:lineRule="auto"/>
        <w:ind w:right="-144"/>
        <w:rPr>
          <w:color w:val="7030a0"/>
        </w:rPr>
      </w:pPr>
      <w:r w:rsidDel="00000000" w:rsidR="00000000" w:rsidRPr="00000000">
        <w:rPr>
          <w:rtl w:val="0"/>
        </w:rPr>
      </w:r>
    </w:p>
    <w:p w:rsidR="00000000" w:rsidDel="00000000" w:rsidP="00000000" w:rsidRDefault="00000000" w:rsidRPr="00000000" w14:paraId="0000016E">
      <w:pPr>
        <w:spacing w:line="240" w:lineRule="auto"/>
        <w:rPr>
          <w:i w:val="1"/>
          <w:sz w:val="18"/>
          <w:szCs w:val="18"/>
        </w:rPr>
      </w:pPr>
      <w:r w:rsidDel="00000000" w:rsidR="00000000" w:rsidRPr="00000000">
        <w:rPr>
          <w:rtl w:val="0"/>
        </w:rPr>
        <w:t xml:space="preserve">25. What kind of training or technical assistance would help improve your division’s threat assessment (TA) process?  </w:t>
      </w:r>
      <w:r w:rsidDel="00000000" w:rsidR="00000000" w:rsidRPr="00000000">
        <w:rPr>
          <w:i w:val="1"/>
          <w:sz w:val="18"/>
          <w:szCs w:val="18"/>
          <w:rtl w:val="0"/>
        </w:rPr>
        <w:t xml:space="preserve">(select all that apply)</w:t>
      </w:r>
    </w:p>
    <w:p w:rsidR="00000000" w:rsidDel="00000000" w:rsidP="00000000" w:rsidRDefault="00000000" w:rsidRPr="00000000" w14:paraId="0000016F">
      <w:pPr>
        <w:spacing w:line="240" w:lineRule="auto"/>
        <w:rPr>
          <w:sz w:val="8"/>
          <w:szCs w:val="8"/>
        </w:rPr>
      </w:pPr>
      <w:r w:rsidDel="00000000" w:rsidR="00000000" w:rsidRPr="00000000">
        <w:rPr>
          <w:rtl w:val="0"/>
        </w:rPr>
      </w:r>
    </w:p>
    <w:p w:rsidR="00000000" w:rsidDel="00000000" w:rsidP="00000000" w:rsidRDefault="00000000" w:rsidRPr="00000000" w14:paraId="00000170">
      <w:pPr>
        <w:spacing w:line="240" w:lineRule="auto"/>
        <w:ind w:left="288" w:firstLine="0"/>
        <w:rPr>
          <w:color w:val="000000"/>
          <w:sz w:val="20"/>
          <w:szCs w:val="20"/>
        </w:rPr>
      </w:pPr>
      <w:r w:rsidDel="00000000" w:rsidR="00000000" w:rsidRPr="00000000">
        <w:rPr>
          <w:color w:val="000000"/>
          <w:sz w:val="20"/>
          <w:szCs w:val="20"/>
          <w:rtl w:val="0"/>
        </w:rPr>
        <w:t xml:space="preserve">Additional training by DCJS</w:t>
      </w:r>
    </w:p>
    <w:p w:rsidR="00000000" w:rsidDel="00000000" w:rsidP="00000000" w:rsidRDefault="00000000" w:rsidRPr="00000000" w14:paraId="00000171">
      <w:pPr>
        <w:spacing w:line="240" w:lineRule="auto"/>
        <w:ind w:firstLine="288"/>
        <w:rPr>
          <w:sz w:val="20"/>
          <w:szCs w:val="20"/>
        </w:rPr>
      </w:pPr>
      <w:r w:rsidDel="00000000" w:rsidR="00000000" w:rsidRPr="00000000">
        <w:rPr>
          <w:sz w:val="20"/>
          <w:szCs w:val="20"/>
          <w:rtl w:val="0"/>
        </w:rPr>
        <w:t xml:space="preserve">Case management and record keeping</w:t>
      </w:r>
    </w:p>
    <w:p w:rsidR="00000000" w:rsidDel="00000000" w:rsidP="00000000" w:rsidRDefault="00000000" w:rsidRPr="00000000" w14:paraId="00000172">
      <w:pPr>
        <w:spacing w:line="240" w:lineRule="auto"/>
        <w:ind w:left="288" w:firstLine="0"/>
        <w:rPr>
          <w:color w:val="000000"/>
          <w:sz w:val="20"/>
          <w:szCs w:val="20"/>
        </w:rPr>
      </w:pPr>
      <w:r w:rsidDel="00000000" w:rsidR="00000000" w:rsidRPr="00000000">
        <w:rPr>
          <w:color w:val="000000"/>
          <w:sz w:val="20"/>
          <w:szCs w:val="20"/>
          <w:rtl w:val="0"/>
        </w:rPr>
        <w:t xml:space="preserve">Case studies, scenario trainings (social media, harm to self, harm to others)</w:t>
      </w:r>
    </w:p>
    <w:p w:rsidR="00000000" w:rsidDel="00000000" w:rsidP="00000000" w:rsidRDefault="00000000" w:rsidRPr="00000000" w14:paraId="00000173">
      <w:pPr>
        <w:spacing w:line="240" w:lineRule="auto"/>
        <w:ind w:left="288" w:firstLine="0"/>
        <w:rPr>
          <w:color w:val="000000"/>
          <w:sz w:val="20"/>
          <w:szCs w:val="20"/>
        </w:rPr>
      </w:pPr>
      <w:r w:rsidDel="00000000" w:rsidR="00000000" w:rsidRPr="00000000">
        <w:rPr>
          <w:color w:val="000000"/>
          <w:sz w:val="20"/>
          <w:szCs w:val="20"/>
          <w:rtl w:val="0"/>
        </w:rPr>
        <w:t xml:space="preserve">Level of threat training, when to conduct a TA (how to respond to various threat levels; when does a low-level threat require a TA)</w:t>
      </w:r>
    </w:p>
    <w:p w:rsidR="00000000" w:rsidDel="00000000" w:rsidP="00000000" w:rsidRDefault="00000000" w:rsidRPr="00000000" w14:paraId="00000174">
      <w:pPr>
        <w:spacing w:line="240" w:lineRule="auto"/>
        <w:ind w:left="288" w:firstLine="0"/>
        <w:rPr>
          <w:color w:val="000000"/>
          <w:sz w:val="20"/>
          <w:szCs w:val="20"/>
        </w:rPr>
      </w:pPr>
      <w:r w:rsidDel="00000000" w:rsidR="00000000" w:rsidRPr="00000000">
        <w:rPr>
          <w:color w:val="000000"/>
          <w:sz w:val="20"/>
          <w:szCs w:val="20"/>
          <w:rtl w:val="0"/>
        </w:rPr>
        <w:t xml:space="preserve">Mental Health training (recognition and understanding) to include trauma responses</w:t>
      </w:r>
    </w:p>
    <w:p w:rsidR="00000000" w:rsidDel="00000000" w:rsidP="00000000" w:rsidRDefault="00000000" w:rsidRPr="00000000" w14:paraId="00000175">
      <w:pPr>
        <w:spacing w:line="240" w:lineRule="auto"/>
        <w:ind w:left="288" w:firstLine="0"/>
        <w:rPr>
          <w:color w:val="000000"/>
          <w:sz w:val="20"/>
          <w:szCs w:val="20"/>
        </w:rPr>
      </w:pPr>
      <w:r w:rsidDel="00000000" w:rsidR="00000000" w:rsidRPr="00000000">
        <w:rPr>
          <w:color w:val="000000"/>
          <w:sz w:val="20"/>
          <w:szCs w:val="20"/>
          <w:rtl w:val="0"/>
        </w:rPr>
        <w:t xml:space="preserve">Online training in </w:t>
      </w:r>
      <w:r w:rsidDel="00000000" w:rsidR="00000000" w:rsidRPr="00000000">
        <w:rPr>
          <w:sz w:val="20"/>
          <w:szCs w:val="20"/>
          <w:rtl w:val="0"/>
        </w:rPr>
        <w:t xml:space="preserve">threat assessment</w:t>
      </w:r>
      <w:r w:rsidDel="00000000" w:rsidR="00000000" w:rsidRPr="00000000">
        <w:rPr>
          <w:rtl w:val="0"/>
        </w:rPr>
      </w:r>
    </w:p>
    <w:p w:rsidR="00000000" w:rsidDel="00000000" w:rsidP="00000000" w:rsidRDefault="00000000" w:rsidRPr="00000000" w14:paraId="00000176">
      <w:pPr>
        <w:spacing w:line="240" w:lineRule="auto"/>
        <w:ind w:left="288" w:firstLine="0"/>
        <w:rPr>
          <w:color w:val="000000"/>
          <w:sz w:val="20"/>
          <w:szCs w:val="20"/>
        </w:rPr>
      </w:pPr>
      <w:r w:rsidDel="00000000" w:rsidR="00000000" w:rsidRPr="00000000">
        <w:rPr>
          <w:color w:val="000000"/>
          <w:sz w:val="20"/>
          <w:szCs w:val="20"/>
          <w:rtl w:val="0"/>
        </w:rPr>
        <w:t xml:space="preserve">Recognition of threats, threat types, and behavioral red flags</w:t>
      </w:r>
    </w:p>
    <w:p w:rsidR="00000000" w:rsidDel="00000000" w:rsidP="00000000" w:rsidRDefault="00000000" w:rsidRPr="00000000" w14:paraId="00000177">
      <w:pPr>
        <w:spacing w:line="240" w:lineRule="auto"/>
        <w:ind w:left="288" w:firstLine="0"/>
        <w:rPr>
          <w:color w:val="000000"/>
          <w:sz w:val="20"/>
          <w:szCs w:val="20"/>
        </w:rPr>
      </w:pPr>
      <w:r w:rsidDel="00000000" w:rsidR="00000000" w:rsidRPr="00000000">
        <w:rPr>
          <w:color w:val="000000"/>
          <w:sz w:val="20"/>
          <w:szCs w:val="20"/>
          <w:rtl w:val="0"/>
        </w:rPr>
        <w:t xml:space="preserve">Refresher training and review </w:t>
      </w:r>
    </w:p>
    <w:p w:rsidR="00000000" w:rsidDel="00000000" w:rsidP="00000000" w:rsidRDefault="00000000" w:rsidRPr="00000000" w14:paraId="00000178">
      <w:pPr>
        <w:spacing w:line="240" w:lineRule="auto"/>
        <w:ind w:left="288" w:firstLine="0"/>
        <w:rPr>
          <w:color w:val="000000"/>
          <w:sz w:val="20"/>
          <w:szCs w:val="20"/>
        </w:rPr>
      </w:pPr>
      <w:r w:rsidDel="00000000" w:rsidR="00000000" w:rsidRPr="00000000">
        <w:rPr>
          <w:color w:val="000000"/>
          <w:sz w:val="20"/>
          <w:szCs w:val="20"/>
          <w:rtl w:val="0"/>
        </w:rPr>
        <w:t xml:space="preserve">Regional training with other divisions</w:t>
      </w:r>
    </w:p>
    <w:p w:rsidR="00000000" w:rsidDel="00000000" w:rsidP="00000000" w:rsidRDefault="00000000" w:rsidRPr="00000000" w14:paraId="00000179">
      <w:pPr>
        <w:spacing w:line="240" w:lineRule="auto"/>
        <w:ind w:left="288" w:firstLine="0"/>
        <w:rPr>
          <w:color w:val="000000"/>
          <w:sz w:val="20"/>
          <w:szCs w:val="20"/>
        </w:rPr>
      </w:pPr>
      <w:r w:rsidDel="00000000" w:rsidR="00000000" w:rsidRPr="00000000">
        <w:rPr>
          <w:color w:val="000000"/>
          <w:sz w:val="20"/>
          <w:szCs w:val="20"/>
          <w:rtl w:val="0"/>
        </w:rPr>
        <w:t xml:space="preserve">Specific TA-related topics </w:t>
      </w:r>
    </w:p>
    <w:p w:rsidR="00000000" w:rsidDel="00000000" w:rsidP="00000000" w:rsidRDefault="00000000" w:rsidRPr="00000000" w14:paraId="0000017A">
      <w:pPr>
        <w:spacing w:line="240" w:lineRule="auto"/>
        <w:ind w:left="288" w:firstLine="0"/>
        <w:rPr>
          <w:color w:val="000000"/>
          <w:sz w:val="20"/>
          <w:szCs w:val="20"/>
        </w:rPr>
      </w:pPr>
      <w:r w:rsidDel="00000000" w:rsidR="00000000" w:rsidRPr="00000000">
        <w:rPr>
          <w:color w:val="000000"/>
          <w:sz w:val="20"/>
          <w:szCs w:val="20"/>
          <w:rtl w:val="0"/>
        </w:rPr>
        <w:t xml:space="preserve">Suicide prevention, ideation, threat assessment for suicide threat</w:t>
      </w:r>
    </w:p>
    <w:p w:rsidR="00000000" w:rsidDel="00000000" w:rsidP="00000000" w:rsidRDefault="00000000" w:rsidRPr="00000000" w14:paraId="0000017B">
      <w:pPr>
        <w:spacing w:line="240" w:lineRule="auto"/>
        <w:ind w:left="288" w:firstLine="0"/>
        <w:rPr>
          <w:color w:val="000000"/>
          <w:sz w:val="20"/>
          <w:szCs w:val="20"/>
        </w:rPr>
      </w:pPr>
      <w:r w:rsidDel="00000000" w:rsidR="00000000" w:rsidRPr="00000000">
        <w:rPr>
          <w:color w:val="000000"/>
          <w:sz w:val="20"/>
          <w:szCs w:val="20"/>
          <w:rtl w:val="0"/>
        </w:rPr>
        <w:t xml:space="preserve">Training for new staff</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57" w:lineRule="auto"/>
        <w:ind w:right="-144" w:firstLine="288"/>
        <w:rPr>
          <w:sz w:val="20"/>
          <w:szCs w:val="20"/>
        </w:rPr>
      </w:pPr>
      <w:r w:rsidDel="00000000" w:rsidR="00000000" w:rsidRPr="00000000">
        <w:rPr>
          <w:sz w:val="20"/>
          <w:szCs w:val="20"/>
          <w:rtl w:val="0"/>
        </w:rPr>
        <w:t xml:space="preserve">Other </w:t>
      </w:r>
      <w:r w:rsidDel="00000000" w:rsidR="00000000" w:rsidRPr="00000000">
        <w:rPr>
          <w:i w:val="1"/>
          <w:sz w:val="18"/>
          <w:szCs w:val="18"/>
          <w:rtl w:val="0"/>
        </w:rPr>
        <w:t xml:space="preserve">(describe)</w:t>
      </w:r>
      <w:r w:rsidDel="00000000" w:rsidR="00000000" w:rsidRPr="00000000">
        <w:rPr>
          <w:sz w:val="20"/>
          <w:szCs w:val="20"/>
          <w:rtl w:val="0"/>
        </w:rPr>
        <w:t xml:space="preserve"> ______</w:t>
      </w:r>
    </w:p>
    <w:p w:rsidR="00000000" w:rsidDel="00000000" w:rsidP="00000000" w:rsidRDefault="00000000" w:rsidRPr="00000000" w14:paraId="0000017D">
      <w:pPr>
        <w:spacing w:line="240" w:lineRule="auto"/>
        <w:ind w:left="288" w:firstLine="0"/>
        <w:rPr>
          <w:color w:val="000000"/>
          <w:sz w:val="20"/>
          <w:szCs w:val="20"/>
        </w:rPr>
      </w:pPr>
      <w:r w:rsidDel="00000000" w:rsidR="00000000" w:rsidRPr="00000000">
        <w:rPr>
          <w:color w:val="000000"/>
          <w:sz w:val="20"/>
          <w:szCs w:val="20"/>
          <w:rtl w:val="0"/>
        </w:rPr>
        <w:t xml:space="preserve">None</w:t>
      </w:r>
    </w:p>
    <w:p w:rsidR="00000000" w:rsidDel="00000000" w:rsidP="00000000" w:rsidRDefault="00000000" w:rsidRPr="00000000" w14:paraId="0000017E">
      <w:pPr>
        <w:spacing w:line="240" w:lineRule="auto"/>
        <w:rPr/>
      </w:pPr>
      <w:r w:rsidDel="00000000" w:rsidR="00000000" w:rsidRPr="00000000">
        <w:rPr>
          <w:rtl w:val="0"/>
        </w:rPr>
      </w:r>
    </w:p>
    <w:p w:rsidR="00000000" w:rsidDel="00000000" w:rsidP="00000000" w:rsidRDefault="00000000" w:rsidRPr="00000000" w14:paraId="0000017F">
      <w:pPr>
        <w:spacing w:line="240" w:lineRule="auto"/>
        <w:ind w:left="288" w:firstLine="0"/>
        <w:rPr>
          <w:i w:val="1"/>
          <w:sz w:val="18"/>
          <w:szCs w:val="18"/>
        </w:rPr>
      </w:pPr>
      <w:r w:rsidDel="00000000" w:rsidR="00000000" w:rsidRPr="00000000">
        <w:rPr>
          <w:i w:val="1"/>
          <w:sz w:val="18"/>
          <w:szCs w:val="18"/>
          <w:rtl w:val="0"/>
        </w:rPr>
        <w:t xml:space="preserve">(if 25 = Additional training by DCJS)</w:t>
      </w:r>
    </w:p>
    <w:p w:rsidR="00000000" w:rsidDel="00000000" w:rsidP="00000000" w:rsidRDefault="00000000" w:rsidRPr="00000000" w14:paraId="00000180">
      <w:pPr>
        <w:spacing w:line="240" w:lineRule="auto"/>
        <w:ind w:left="288" w:firstLine="0"/>
        <w:rPr/>
      </w:pPr>
      <w:r w:rsidDel="00000000" w:rsidR="00000000" w:rsidRPr="00000000">
        <w:rPr>
          <w:rtl w:val="0"/>
        </w:rPr>
        <w:t xml:space="preserve">25a. In question 25, you selected “Additional training by DCJS.” What specific threat assessment training topics would be most helpful? _____</w:t>
      </w:r>
    </w:p>
    <w:p w:rsidR="00000000" w:rsidDel="00000000" w:rsidP="00000000" w:rsidRDefault="00000000" w:rsidRPr="00000000" w14:paraId="00000181">
      <w:pPr>
        <w:spacing w:line="240" w:lineRule="auto"/>
        <w:rPr/>
      </w:pPr>
      <w:r w:rsidDel="00000000" w:rsidR="00000000" w:rsidRPr="00000000">
        <w:rPr>
          <w:rtl w:val="0"/>
        </w:rPr>
      </w:r>
    </w:p>
    <w:p w:rsidR="00000000" w:rsidDel="00000000" w:rsidP="00000000" w:rsidRDefault="00000000" w:rsidRPr="00000000" w14:paraId="00000182">
      <w:pPr>
        <w:spacing w:line="240" w:lineRule="auto"/>
        <w:rPr>
          <w:i w:val="1"/>
          <w:sz w:val="18"/>
          <w:szCs w:val="18"/>
        </w:rPr>
      </w:pPr>
      <w:r w:rsidDel="00000000" w:rsidR="00000000" w:rsidRPr="00000000">
        <w:rPr>
          <w:rtl w:val="0"/>
        </w:rPr>
        <w:t xml:space="preserve">26. What were the biggest challenges to threat assessment teams or conducting threat assessments? </w:t>
      </w:r>
      <w:r w:rsidDel="00000000" w:rsidR="00000000" w:rsidRPr="00000000">
        <w:rPr>
          <w:i w:val="1"/>
          <w:sz w:val="18"/>
          <w:szCs w:val="18"/>
          <w:rtl w:val="0"/>
        </w:rPr>
        <w:t xml:space="preserve">(select all that apply)</w:t>
      </w:r>
    </w:p>
    <w:p w:rsidR="00000000" w:rsidDel="00000000" w:rsidP="00000000" w:rsidRDefault="00000000" w:rsidRPr="00000000" w14:paraId="00000183">
      <w:pPr>
        <w:spacing w:line="240" w:lineRule="auto"/>
        <w:rPr>
          <w:sz w:val="8"/>
          <w:szCs w:val="8"/>
        </w:rPr>
      </w:pPr>
      <w:r w:rsidDel="00000000" w:rsidR="00000000" w:rsidRPr="00000000">
        <w:rPr>
          <w:rtl w:val="0"/>
        </w:rPr>
      </w:r>
    </w:p>
    <w:p w:rsidR="00000000" w:rsidDel="00000000" w:rsidP="00000000" w:rsidRDefault="00000000" w:rsidRPr="00000000" w14:paraId="00000184">
      <w:pPr>
        <w:spacing w:line="240" w:lineRule="auto"/>
        <w:ind w:left="288" w:firstLine="0"/>
        <w:rPr>
          <w:color w:val="000000"/>
          <w:sz w:val="20"/>
          <w:szCs w:val="20"/>
        </w:rPr>
      </w:pPr>
      <w:r w:rsidDel="00000000" w:rsidR="00000000" w:rsidRPr="00000000">
        <w:rPr>
          <w:color w:val="000000"/>
          <w:sz w:val="20"/>
          <w:szCs w:val="20"/>
          <w:rtl w:val="0"/>
        </w:rPr>
        <w:t xml:space="preserve">Competing priorities</w:t>
      </w:r>
    </w:p>
    <w:p w:rsidR="00000000" w:rsidDel="00000000" w:rsidP="00000000" w:rsidRDefault="00000000" w:rsidRPr="00000000" w14:paraId="00000185">
      <w:pPr>
        <w:spacing w:line="240" w:lineRule="auto"/>
        <w:ind w:left="288" w:firstLine="0"/>
        <w:rPr>
          <w:color w:val="000000"/>
          <w:sz w:val="20"/>
          <w:szCs w:val="20"/>
        </w:rPr>
      </w:pPr>
      <w:r w:rsidDel="00000000" w:rsidR="00000000" w:rsidRPr="00000000">
        <w:rPr>
          <w:color w:val="000000"/>
          <w:sz w:val="20"/>
          <w:szCs w:val="20"/>
          <w:rtl w:val="0"/>
        </w:rPr>
        <w:t xml:space="preserve">Conducting reviews and updates</w:t>
      </w:r>
    </w:p>
    <w:p w:rsidR="00000000" w:rsidDel="00000000" w:rsidP="00000000" w:rsidRDefault="00000000" w:rsidRPr="00000000" w14:paraId="00000186">
      <w:pPr>
        <w:spacing w:line="240" w:lineRule="auto"/>
        <w:ind w:left="288" w:firstLine="0"/>
        <w:rPr>
          <w:color w:val="000000"/>
          <w:sz w:val="20"/>
          <w:szCs w:val="20"/>
        </w:rPr>
      </w:pPr>
      <w:r w:rsidDel="00000000" w:rsidR="00000000" w:rsidRPr="00000000">
        <w:rPr>
          <w:color w:val="000000"/>
          <w:sz w:val="20"/>
          <w:szCs w:val="20"/>
          <w:rtl w:val="0"/>
        </w:rPr>
        <w:t xml:space="preserve">Conducting thorough TA/review/debrief in a timely manner</w:t>
      </w:r>
    </w:p>
    <w:p w:rsidR="00000000" w:rsidDel="00000000" w:rsidP="00000000" w:rsidRDefault="00000000" w:rsidRPr="00000000" w14:paraId="00000187">
      <w:pPr>
        <w:spacing w:line="240" w:lineRule="auto"/>
        <w:ind w:left="288" w:firstLine="0"/>
        <w:rPr>
          <w:color w:val="000000"/>
          <w:sz w:val="20"/>
          <w:szCs w:val="20"/>
        </w:rPr>
      </w:pPr>
      <w:r w:rsidDel="00000000" w:rsidR="00000000" w:rsidRPr="00000000">
        <w:rPr>
          <w:color w:val="000000"/>
          <w:sz w:val="20"/>
          <w:szCs w:val="20"/>
          <w:rtl w:val="0"/>
        </w:rPr>
        <w:t xml:space="preserve">Consistency in division-wide practices </w:t>
      </w:r>
    </w:p>
    <w:p w:rsidR="00000000" w:rsidDel="00000000" w:rsidP="00000000" w:rsidRDefault="00000000" w:rsidRPr="00000000" w14:paraId="00000188">
      <w:pPr>
        <w:spacing w:line="240" w:lineRule="auto"/>
        <w:ind w:left="288" w:firstLine="0"/>
        <w:rPr>
          <w:color w:val="000000"/>
          <w:sz w:val="20"/>
          <w:szCs w:val="20"/>
        </w:rPr>
      </w:pPr>
      <w:r w:rsidDel="00000000" w:rsidR="00000000" w:rsidRPr="00000000">
        <w:rPr>
          <w:color w:val="000000"/>
          <w:sz w:val="20"/>
          <w:szCs w:val="20"/>
          <w:rtl w:val="0"/>
        </w:rPr>
        <w:t xml:space="preserve">Length of the documentation</w:t>
      </w:r>
    </w:p>
    <w:p w:rsidR="00000000" w:rsidDel="00000000" w:rsidP="00000000" w:rsidRDefault="00000000" w:rsidRPr="00000000" w14:paraId="00000189">
      <w:pPr>
        <w:spacing w:line="240" w:lineRule="auto"/>
        <w:ind w:left="288" w:firstLine="0"/>
        <w:rPr>
          <w:color w:val="000000"/>
        </w:rPr>
      </w:pPr>
      <w:r w:rsidDel="00000000" w:rsidR="00000000" w:rsidRPr="00000000">
        <w:rPr>
          <w:color w:val="000000"/>
          <w:sz w:val="20"/>
          <w:szCs w:val="20"/>
          <w:rtl w:val="0"/>
        </w:rPr>
        <w:t xml:space="preserve">Determining level of threat</w:t>
      </w:r>
      <w:r w:rsidDel="00000000" w:rsidR="00000000" w:rsidRPr="00000000">
        <w:rPr>
          <w:color w:val="000000"/>
          <w:rtl w:val="0"/>
        </w:rPr>
        <w:t xml:space="preserve"> </w:t>
      </w:r>
      <w:r w:rsidDel="00000000" w:rsidR="00000000" w:rsidRPr="00000000">
        <w:rPr>
          <w:color w:val="000000"/>
          <w:sz w:val="18"/>
          <w:szCs w:val="18"/>
          <w:rtl w:val="0"/>
        </w:rPr>
        <w:t xml:space="preserve">(when does an act become a threat, how to determine a threat’s appropriate level, what constitutes a threat)</w:t>
      </w:r>
      <w:r w:rsidDel="00000000" w:rsidR="00000000" w:rsidRPr="00000000">
        <w:rPr>
          <w:rtl w:val="0"/>
        </w:rPr>
      </w:r>
    </w:p>
    <w:p w:rsidR="00000000" w:rsidDel="00000000" w:rsidP="00000000" w:rsidRDefault="00000000" w:rsidRPr="00000000" w14:paraId="0000018A">
      <w:pPr>
        <w:spacing w:line="240" w:lineRule="auto"/>
        <w:ind w:left="288" w:firstLine="0"/>
        <w:rPr>
          <w:color w:val="000000"/>
          <w:sz w:val="20"/>
          <w:szCs w:val="20"/>
        </w:rPr>
      </w:pPr>
      <w:r w:rsidDel="00000000" w:rsidR="00000000" w:rsidRPr="00000000">
        <w:rPr>
          <w:color w:val="000000"/>
          <w:sz w:val="20"/>
          <w:szCs w:val="20"/>
          <w:rtl w:val="0"/>
        </w:rPr>
        <w:t xml:space="preserve">Limited staff and staff turnover/retention</w:t>
      </w:r>
    </w:p>
    <w:p w:rsidR="00000000" w:rsidDel="00000000" w:rsidP="00000000" w:rsidRDefault="00000000" w:rsidRPr="00000000" w14:paraId="0000018B">
      <w:pPr>
        <w:spacing w:line="240" w:lineRule="auto"/>
        <w:ind w:left="288" w:firstLine="0"/>
        <w:rPr>
          <w:color w:val="000000"/>
          <w:sz w:val="20"/>
          <w:szCs w:val="20"/>
        </w:rPr>
      </w:pPr>
      <w:r w:rsidDel="00000000" w:rsidR="00000000" w:rsidRPr="00000000">
        <w:rPr>
          <w:color w:val="000000"/>
          <w:sz w:val="20"/>
          <w:szCs w:val="20"/>
          <w:rtl w:val="0"/>
        </w:rPr>
        <w:t xml:space="preserve">Loss of instruction time </w:t>
      </w:r>
    </w:p>
    <w:p w:rsidR="00000000" w:rsidDel="00000000" w:rsidP="00000000" w:rsidRDefault="00000000" w:rsidRPr="00000000" w14:paraId="0000018C">
      <w:pPr>
        <w:spacing w:line="240" w:lineRule="auto"/>
        <w:ind w:left="288" w:firstLine="0"/>
        <w:rPr>
          <w:color w:val="000000"/>
        </w:rPr>
      </w:pPr>
      <w:r w:rsidDel="00000000" w:rsidR="00000000" w:rsidRPr="00000000">
        <w:rPr>
          <w:color w:val="000000"/>
          <w:sz w:val="20"/>
          <w:szCs w:val="20"/>
          <w:rtl w:val="0"/>
        </w:rPr>
        <w:t xml:space="preserve">Privacy issues</w:t>
      </w:r>
      <w:r w:rsidDel="00000000" w:rsidR="00000000" w:rsidRPr="00000000">
        <w:rPr>
          <w:color w:val="000000"/>
          <w:rtl w:val="0"/>
        </w:rPr>
        <w:t xml:space="preserve"> </w:t>
      </w:r>
      <w:r w:rsidDel="00000000" w:rsidR="00000000" w:rsidRPr="00000000">
        <w:rPr>
          <w:color w:val="000000"/>
          <w:sz w:val="18"/>
          <w:szCs w:val="18"/>
          <w:rtl w:val="0"/>
        </w:rPr>
        <w:t xml:space="preserve">(FERPA, outside team members maintaining student confidentiality requirements)</w:t>
      </w:r>
      <w:r w:rsidDel="00000000" w:rsidR="00000000" w:rsidRPr="00000000">
        <w:rPr>
          <w:color w:val="000000"/>
          <w:rtl w:val="0"/>
        </w:rPr>
        <w:t xml:space="preserve"> </w:t>
      </w:r>
    </w:p>
    <w:p w:rsidR="00000000" w:rsidDel="00000000" w:rsidP="00000000" w:rsidRDefault="00000000" w:rsidRPr="00000000" w14:paraId="0000018D">
      <w:pPr>
        <w:spacing w:line="240" w:lineRule="auto"/>
        <w:ind w:left="288" w:firstLine="0"/>
        <w:rPr>
          <w:color w:val="000000"/>
          <w:sz w:val="18"/>
          <w:szCs w:val="18"/>
        </w:rPr>
      </w:pPr>
      <w:r w:rsidDel="00000000" w:rsidR="00000000" w:rsidRPr="00000000">
        <w:rPr>
          <w:color w:val="000000"/>
          <w:sz w:val="20"/>
          <w:szCs w:val="20"/>
          <w:rtl w:val="0"/>
        </w:rPr>
        <w:t xml:space="preserve">Team coordination</w:t>
      </w:r>
      <w:r w:rsidDel="00000000" w:rsidR="00000000" w:rsidRPr="00000000">
        <w:rPr>
          <w:color w:val="000000"/>
          <w:rtl w:val="0"/>
        </w:rPr>
        <w:t xml:space="preserve"> </w:t>
      </w:r>
      <w:r w:rsidDel="00000000" w:rsidR="00000000" w:rsidRPr="00000000">
        <w:rPr>
          <w:color w:val="000000"/>
          <w:sz w:val="18"/>
          <w:szCs w:val="18"/>
          <w:rtl w:val="0"/>
        </w:rPr>
        <w:t xml:space="preserve">(managing team member schedules, availability to meet in timely manner)</w:t>
      </w:r>
    </w:p>
    <w:p w:rsidR="00000000" w:rsidDel="00000000" w:rsidP="00000000" w:rsidRDefault="00000000" w:rsidRPr="00000000" w14:paraId="0000018E">
      <w:pPr>
        <w:spacing w:line="240" w:lineRule="auto"/>
        <w:ind w:left="288" w:firstLine="0"/>
        <w:rPr>
          <w:color w:val="000000"/>
          <w:sz w:val="20"/>
          <w:szCs w:val="20"/>
        </w:rPr>
      </w:pPr>
      <w:r w:rsidDel="00000000" w:rsidR="00000000" w:rsidRPr="00000000">
        <w:rPr>
          <w:color w:val="000000"/>
          <w:sz w:val="20"/>
          <w:szCs w:val="20"/>
          <w:rtl w:val="0"/>
        </w:rPr>
        <w:t xml:space="preserve">Threat assessment training resources</w:t>
      </w:r>
    </w:p>
    <w:p w:rsidR="00000000" w:rsidDel="00000000" w:rsidP="00000000" w:rsidRDefault="00000000" w:rsidRPr="00000000" w14:paraId="0000018F">
      <w:pPr>
        <w:spacing w:line="240" w:lineRule="auto"/>
        <w:ind w:left="288" w:firstLine="0"/>
        <w:rPr>
          <w:color w:val="000000"/>
          <w:sz w:val="20"/>
          <w:szCs w:val="20"/>
        </w:rPr>
      </w:pPr>
      <w:r w:rsidDel="00000000" w:rsidR="00000000" w:rsidRPr="00000000">
        <w:rPr>
          <w:color w:val="000000"/>
          <w:sz w:val="20"/>
          <w:szCs w:val="20"/>
          <w:rtl w:val="0"/>
        </w:rPr>
        <w:t xml:space="preserve">Training for new staff and for team members </w:t>
      </w:r>
    </w:p>
    <w:p w:rsidR="00000000" w:rsidDel="00000000" w:rsidP="00000000" w:rsidRDefault="00000000" w:rsidRPr="00000000" w14:paraId="00000190">
      <w:pPr>
        <w:spacing w:line="240" w:lineRule="auto"/>
        <w:ind w:left="288" w:firstLine="0"/>
        <w:rPr>
          <w:color w:val="000000"/>
          <w:sz w:val="20"/>
          <w:szCs w:val="20"/>
        </w:rPr>
      </w:pPr>
      <w:r w:rsidDel="00000000" w:rsidR="00000000" w:rsidRPr="00000000">
        <w:rPr>
          <w:color w:val="000000"/>
          <w:sz w:val="20"/>
          <w:szCs w:val="20"/>
          <w:rtl w:val="0"/>
        </w:rPr>
        <w:t xml:space="preserve">Understanding the function of threat assessments vs. discipline</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57" w:lineRule="auto"/>
        <w:ind w:right="-144" w:firstLine="288"/>
        <w:rPr>
          <w:sz w:val="20"/>
          <w:szCs w:val="20"/>
        </w:rPr>
      </w:pPr>
      <w:r w:rsidDel="00000000" w:rsidR="00000000" w:rsidRPr="00000000">
        <w:rPr>
          <w:sz w:val="20"/>
          <w:szCs w:val="20"/>
          <w:rtl w:val="0"/>
        </w:rPr>
        <w:t xml:space="preserve">Other </w:t>
      </w:r>
      <w:r w:rsidDel="00000000" w:rsidR="00000000" w:rsidRPr="00000000">
        <w:rPr>
          <w:i w:val="1"/>
          <w:sz w:val="18"/>
          <w:szCs w:val="18"/>
          <w:rtl w:val="0"/>
        </w:rPr>
        <w:t xml:space="preserve">(describe)</w:t>
      </w:r>
      <w:r w:rsidDel="00000000" w:rsidR="00000000" w:rsidRPr="00000000">
        <w:rPr>
          <w:sz w:val="20"/>
          <w:szCs w:val="20"/>
          <w:rtl w:val="0"/>
        </w:rPr>
        <w:t xml:space="preserve"> ______</w:t>
      </w:r>
    </w:p>
    <w:p w:rsidR="00000000" w:rsidDel="00000000" w:rsidP="00000000" w:rsidRDefault="00000000" w:rsidRPr="00000000" w14:paraId="00000192">
      <w:pPr>
        <w:spacing w:line="240" w:lineRule="auto"/>
        <w:ind w:left="288" w:firstLine="0"/>
        <w:rPr>
          <w:color w:val="000000"/>
          <w:sz w:val="20"/>
          <w:szCs w:val="20"/>
        </w:rPr>
      </w:pPr>
      <w:r w:rsidDel="00000000" w:rsidR="00000000" w:rsidRPr="00000000">
        <w:rPr>
          <w:color w:val="000000"/>
          <w:sz w:val="20"/>
          <w:szCs w:val="20"/>
          <w:rtl w:val="0"/>
        </w:rPr>
        <w:t xml:space="preserve">None</w:t>
      </w:r>
    </w:p>
    <w:p w:rsidR="00000000" w:rsidDel="00000000" w:rsidP="00000000" w:rsidRDefault="00000000" w:rsidRPr="00000000" w14:paraId="00000193">
      <w:pPr>
        <w:spacing w:line="240" w:lineRule="auto"/>
        <w:rPr/>
      </w:pPr>
      <w:r w:rsidDel="00000000" w:rsidR="00000000" w:rsidRPr="00000000">
        <w:rPr>
          <w:rtl w:val="0"/>
        </w:rPr>
      </w:r>
    </w:p>
    <w:p w:rsidR="00000000" w:rsidDel="00000000" w:rsidP="00000000" w:rsidRDefault="00000000" w:rsidRPr="00000000" w14:paraId="00000194">
      <w:pPr>
        <w:spacing w:line="240" w:lineRule="auto"/>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line="240" w:lineRule="auto"/>
        <w:ind w:right="-144"/>
        <w:rPr>
          <w:b w:val="1"/>
          <w:color w:val="000000"/>
          <w:sz w:val="24"/>
          <w:szCs w:val="24"/>
        </w:rPr>
      </w:pPr>
      <w:r w:rsidDel="00000000" w:rsidR="00000000" w:rsidRPr="00000000">
        <w:rPr>
          <w:b w:val="1"/>
          <w:color w:val="000000"/>
          <w:sz w:val="24"/>
          <w:szCs w:val="24"/>
          <w:rtl w:val="0"/>
        </w:rPr>
        <w:t xml:space="preserve">V. CONCERNS, TRAINING, AND RESOURCE NEEDS</w:t>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40" w:lineRule="auto"/>
        <w:ind w:right="-144"/>
        <w:rPr>
          <w:color w:val="000000"/>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ind w:right="-144"/>
        <w:rPr>
          <w:sz w:val="21"/>
          <w:szCs w:val="21"/>
        </w:rPr>
      </w:pPr>
      <w:bookmarkStart w:colFirst="0" w:colLast="0" w:name="_3znysh7" w:id="3"/>
      <w:bookmarkEnd w:id="3"/>
      <w:r w:rsidDel="00000000" w:rsidR="00000000" w:rsidRPr="00000000">
        <w:rPr>
          <w:rtl w:val="0"/>
        </w:rPr>
        <w:t xml:space="preserve">27. What were the primary facility safety concerns identified by your division’s most recent safety inspection checklist or other school safety audit components?</w:t>
      </w:r>
      <w:r w:rsidDel="00000000" w:rsidR="00000000" w:rsidRPr="00000000">
        <w:rPr>
          <w:sz w:val="21"/>
          <w:szCs w:val="21"/>
          <w:rtl w:val="0"/>
        </w:rPr>
        <w:t xml:space="preserve"> </w:t>
      </w:r>
      <w:r w:rsidDel="00000000" w:rsidR="00000000" w:rsidRPr="00000000">
        <w:rPr>
          <w:i w:val="1"/>
          <w:sz w:val="18"/>
          <w:szCs w:val="18"/>
          <w:rtl w:val="0"/>
        </w:rPr>
        <w:t xml:space="preserve">(select all that apply)</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ind w:right="-144"/>
        <w:rPr>
          <w:sz w:val="8"/>
          <w:szCs w:val="8"/>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Inability to secure classrooms</w:t>
      </w:r>
    </w:p>
    <w:p w:rsidR="00000000" w:rsidDel="00000000" w:rsidP="00000000" w:rsidRDefault="00000000" w:rsidRPr="00000000" w14:paraId="0000019A">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Lack of designated security personnel</w:t>
      </w:r>
    </w:p>
    <w:p w:rsidR="00000000" w:rsidDel="00000000" w:rsidP="00000000" w:rsidRDefault="00000000" w:rsidRPr="00000000" w14:paraId="0000019B">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Lack of fencing or other peripheral security</w:t>
      </w:r>
    </w:p>
    <w:p w:rsidR="00000000" w:rsidDel="00000000" w:rsidP="00000000" w:rsidRDefault="00000000" w:rsidRPr="00000000" w14:paraId="0000019C">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Lack of supervision in one or more classrooms</w:t>
      </w:r>
    </w:p>
    <w:p w:rsidR="00000000" w:rsidDel="00000000" w:rsidP="00000000" w:rsidRDefault="00000000" w:rsidRPr="00000000" w14:paraId="0000019D">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Multiple building/portable classrooms</w:t>
      </w:r>
    </w:p>
    <w:p w:rsidR="00000000" w:rsidDel="00000000" w:rsidP="00000000" w:rsidRDefault="00000000" w:rsidRPr="00000000" w14:paraId="0000019E">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Need for controlled access system/front entrance security</w:t>
      </w:r>
    </w:p>
    <w:p w:rsidR="00000000" w:rsidDel="00000000" w:rsidP="00000000" w:rsidRDefault="00000000" w:rsidRPr="00000000" w14:paraId="0000019F">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Need for more security cameras</w:t>
      </w:r>
    </w:p>
    <w:p w:rsidR="00000000" w:rsidDel="00000000" w:rsidP="00000000" w:rsidRDefault="00000000" w:rsidRPr="00000000" w14:paraId="000001A0">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Need for radio communication with first responders</w:t>
      </w:r>
    </w:p>
    <w:p w:rsidR="00000000" w:rsidDel="00000000" w:rsidP="00000000" w:rsidRDefault="00000000" w:rsidRPr="00000000" w14:paraId="000001A1">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Physical dangers from unfunded/under-funded repairs</w:t>
      </w:r>
    </w:p>
    <w:p w:rsidR="00000000" w:rsidDel="00000000" w:rsidP="00000000" w:rsidRDefault="00000000" w:rsidRPr="00000000" w14:paraId="000001A2">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Unlocked exterior doors</w:t>
      </w:r>
    </w:p>
    <w:p w:rsidR="00000000" w:rsidDel="00000000" w:rsidP="00000000" w:rsidRDefault="00000000" w:rsidRPr="00000000" w14:paraId="000001A3">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Unsupervised areas during the school day</w:t>
      </w:r>
    </w:p>
    <w:p w:rsidR="00000000" w:rsidDel="00000000" w:rsidP="00000000" w:rsidRDefault="00000000" w:rsidRPr="00000000" w14:paraId="000001A4">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Unsupervised areas during after school activities</w:t>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57" w:lineRule="auto"/>
        <w:ind w:right="-144" w:firstLine="360"/>
        <w:rPr>
          <w:sz w:val="20"/>
          <w:szCs w:val="20"/>
        </w:rPr>
      </w:pPr>
      <w:r w:rsidDel="00000000" w:rsidR="00000000" w:rsidRPr="00000000">
        <w:rPr>
          <w:sz w:val="20"/>
          <w:szCs w:val="20"/>
          <w:rtl w:val="0"/>
        </w:rPr>
        <w:t xml:space="preserve">Other </w:t>
      </w:r>
      <w:r w:rsidDel="00000000" w:rsidR="00000000" w:rsidRPr="00000000">
        <w:rPr>
          <w:i w:val="1"/>
          <w:sz w:val="18"/>
          <w:szCs w:val="18"/>
          <w:rtl w:val="0"/>
        </w:rPr>
        <w:t xml:space="preserve">(describe)</w:t>
      </w:r>
      <w:r w:rsidDel="00000000" w:rsidR="00000000" w:rsidRPr="00000000">
        <w:rPr>
          <w:sz w:val="20"/>
          <w:szCs w:val="20"/>
          <w:rtl w:val="0"/>
        </w:rPr>
        <w:t xml:space="preserve"> ______</w:t>
      </w:r>
    </w:p>
    <w:p w:rsidR="00000000" w:rsidDel="00000000" w:rsidP="00000000" w:rsidRDefault="00000000" w:rsidRPr="00000000" w14:paraId="000001A6">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None</w:t>
      </w:r>
    </w:p>
    <w:p w:rsidR="00000000" w:rsidDel="00000000" w:rsidP="00000000" w:rsidRDefault="00000000" w:rsidRPr="00000000" w14:paraId="000001A7">
      <w:pPr>
        <w:ind w:right="-144"/>
        <w:rPr>
          <w:color w:val="000000"/>
        </w:rPr>
      </w:pP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ind w:right="-144"/>
        <w:rPr>
          <w:sz w:val="21"/>
          <w:szCs w:val="21"/>
        </w:rPr>
      </w:pPr>
      <w:r w:rsidDel="00000000" w:rsidR="00000000" w:rsidRPr="00000000">
        <w:rPr>
          <w:rtl w:val="0"/>
        </w:rPr>
        <w:t xml:space="preserve">28. What were the primary issues affecting your division’s climate and the mental/emotional well-being of students and staff?</w:t>
      </w:r>
      <w:r w:rsidDel="00000000" w:rsidR="00000000" w:rsidRPr="00000000">
        <w:rPr>
          <w:sz w:val="21"/>
          <w:szCs w:val="21"/>
          <w:rtl w:val="0"/>
        </w:rPr>
        <w:t xml:space="preserve"> </w:t>
      </w:r>
      <w:r w:rsidDel="00000000" w:rsidR="00000000" w:rsidRPr="00000000">
        <w:rPr>
          <w:i w:val="1"/>
          <w:sz w:val="18"/>
          <w:szCs w:val="18"/>
          <w:rtl w:val="0"/>
        </w:rPr>
        <w:t xml:space="preserve">(select all that apply)</w:t>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ind w:right="-144"/>
        <w:rPr>
          <w:sz w:val="8"/>
          <w:szCs w:val="8"/>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Bullying</w:t>
      </w:r>
    </w:p>
    <w:p w:rsidR="00000000" w:rsidDel="00000000" w:rsidP="00000000" w:rsidRDefault="00000000" w:rsidRPr="00000000" w14:paraId="000001AB">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Conflicts arising from social media</w:t>
      </w:r>
    </w:p>
    <w:p w:rsidR="00000000" w:rsidDel="00000000" w:rsidP="00000000" w:rsidRDefault="00000000" w:rsidRPr="00000000" w14:paraId="000001AC">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Counseling personnel tasked with non-mental health-related assignments</w:t>
      </w:r>
    </w:p>
    <w:p w:rsidR="00000000" w:rsidDel="00000000" w:rsidP="00000000" w:rsidRDefault="00000000" w:rsidRPr="00000000" w14:paraId="000001AD">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Home life/family issues</w:t>
      </w:r>
    </w:p>
    <w:p w:rsidR="00000000" w:rsidDel="00000000" w:rsidP="00000000" w:rsidRDefault="00000000" w:rsidRPr="00000000" w14:paraId="000001AE">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Lack of available climate improvement training </w:t>
      </w:r>
    </w:p>
    <w:p w:rsidR="00000000" w:rsidDel="00000000" w:rsidP="00000000" w:rsidRDefault="00000000" w:rsidRPr="00000000" w14:paraId="000001AF">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Lack of connection with students</w:t>
      </w:r>
    </w:p>
    <w:p w:rsidR="00000000" w:rsidDel="00000000" w:rsidP="00000000" w:rsidRDefault="00000000" w:rsidRPr="00000000" w14:paraId="000001B0">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Lack of connection with teachers/staff</w:t>
      </w:r>
    </w:p>
    <w:p w:rsidR="00000000" w:rsidDel="00000000" w:rsidP="00000000" w:rsidRDefault="00000000" w:rsidRPr="00000000" w14:paraId="000001B1">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Lack of available counseling personnel for students</w:t>
      </w:r>
    </w:p>
    <w:p w:rsidR="00000000" w:rsidDel="00000000" w:rsidP="00000000" w:rsidRDefault="00000000" w:rsidRPr="00000000" w14:paraId="000001B2">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Retaining qualified teachers</w:t>
      </w:r>
    </w:p>
    <w:p w:rsidR="00000000" w:rsidDel="00000000" w:rsidP="00000000" w:rsidRDefault="00000000" w:rsidRPr="00000000" w14:paraId="000001B3">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Stress-related issues</w:t>
      </w:r>
    </w:p>
    <w:p w:rsidR="00000000" w:rsidDel="00000000" w:rsidP="00000000" w:rsidRDefault="00000000" w:rsidRPr="00000000" w14:paraId="000001B4">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Substance abuse</w:t>
      </w:r>
    </w:p>
    <w:p w:rsidR="00000000" w:rsidDel="00000000" w:rsidP="00000000" w:rsidRDefault="00000000" w:rsidRPr="00000000" w14:paraId="000001B5">
      <w:pPr>
        <w:pBdr>
          <w:top w:space="0" w:sz="0" w:val="nil"/>
          <w:left w:space="0" w:sz="0" w:val="nil"/>
          <w:bottom w:space="0" w:sz="0" w:val="nil"/>
          <w:right w:space="0" w:sz="0" w:val="nil"/>
          <w:between w:space="0" w:sz="0" w:val="nil"/>
        </w:pBdr>
        <w:ind w:left="360" w:right="-144" w:firstLine="0"/>
        <w:rPr>
          <w:sz w:val="20"/>
          <w:szCs w:val="20"/>
        </w:rPr>
      </w:pPr>
      <w:r w:rsidDel="00000000" w:rsidR="00000000" w:rsidRPr="00000000">
        <w:rPr>
          <w:sz w:val="20"/>
          <w:szCs w:val="20"/>
          <w:rtl w:val="0"/>
        </w:rPr>
        <w:t xml:space="preserve">Unmet mental health needs/limited mental health resources</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line="257" w:lineRule="auto"/>
        <w:ind w:right="-144" w:firstLine="360"/>
        <w:rPr>
          <w:sz w:val="20"/>
          <w:szCs w:val="20"/>
        </w:rPr>
      </w:pPr>
      <w:r w:rsidDel="00000000" w:rsidR="00000000" w:rsidRPr="00000000">
        <w:rPr>
          <w:sz w:val="20"/>
          <w:szCs w:val="20"/>
          <w:rtl w:val="0"/>
        </w:rPr>
        <w:t xml:space="preserve">Other </w:t>
      </w:r>
      <w:r w:rsidDel="00000000" w:rsidR="00000000" w:rsidRPr="00000000">
        <w:rPr>
          <w:i w:val="1"/>
          <w:sz w:val="18"/>
          <w:szCs w:val="18"/>
          <w:rtl w:val="0"/>
        </w:rPr>
        <w:t xml:space="preserve">(describe)</w:t>
      </w:r>
      <w:r w:rsidDel="00000000" w:rsidR="00000000" w:rsidRPr="00000000">
        <w:rPr>
          <w:sz w:val="20"/>
          <w:szCs w:val="20"/>
          <w:rtl w:val="0"/>
        </w:rPr>
        <w:t xml:space="preserve"> ______</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line="257" w:lineRule="auto"/>
        <w:ind w:right="-144" w:firstLine="360"/>
        <w:rPr>
          <w:sz w:val="20"/>
          <w:szCs w:val="20"/>
        </w:rPr>
      </w:pPr>
      <w:r w:rsidDel="00000000" w:rsidR="00000000" w:rsidRPr="00000000">
        <w:rPr>
          <w:sz w:val="20"/>
          <w:szCs w:val="20"/>
          <w:rtl w:val="0"/>
        </w:rPr>
        <w:t xml:space="preserve">None</w:t>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line="257" w:lineRule="auto"/>
        <w:ind w:right="-144" w:firstLine="360"/>
        <w:rPr>
          <w:sz w:val="20"/>
          <w:szCs w:val="2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line="240" w:lineRule="auto"/>
        <w:ind w:right="-144"/>
        <w:rPr>
          <w:color w:val="000000"/>
        </w:rPr>
      </w:pPr>
      <w:bookmarkStart w:colFirst="0" w:colLast="0" w:name="_2et92p0" w:id="4"/>
      <w:bookmarkEnd w:id="4"/>
      <w:r w:rsidDel="00000000" w:rsidR="00000000" w:rsidRPr="00000000">
        <w:rPr>
          <w:color w:val="000000"/>
          <w:rtl w:val="0"/>
        </w:rPr>
        <w:t xml:space="preserve">29. How did your division monitor social media (i.e. Facebook, Twitter, Snapchat, etc.) to detect and mitigate potential threats and other safety issues? </w:t>
      </w:r>
      <w:r w:rsidDel="00000000" w:rsidR="00000000" w:rsidRPr="00000000">
        <w:rPr>
          <w:i w:val="1"/>
          <w:color w:val="000000"/>
          <w:sz w:val="18"/>
          <w:szCs w:val="18"/>
          <w:rtl w:val="0"/>
        </w:rPr>
        <w:t xml:space="preserve">(select all that apply)</w:t>
      </w:r>
      <w:r w:rsidDel="00000000" w:rsidR="00000000" w:rsidRPr="00000000">
        <w:rPr>
          <w:rFonts w:ascii="Times New Roman" w:cs="Times New Roman" w:eastAsia="Times New Roman" w:hAnsi="Times New Roman"/>
          <w:i w:val="1"/>
          <w:color w:val="000000"/>
          <w:sz w:val="18"/>
          <w:szCs w:val="18"/>
          <w:rtl w:val="0"/>
        </w:rPr>
        <w:t xml:space="preserve">  </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40" w:lineRule="auto"/>
        <w:ind w:right="-144"/>
        <w:rPr>
          <w:color w:val="000000"/>
          <w:sz w:val="8"/>
          <w:szCs w:val="8"/>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ind w:left="288" w:right="-144" w:firstLine="0"/>
        <w:rPr>
          <w:color w:val="000000"/>
          <w:sz w:val="20"/>
          <w:szCs w:val="20"/>
        </w:rPr>
      </w:pPr>
      <w:r w:rsidDel="00000000" w:rsidR="00000000" w:rsidRPr="00000000">
        <w:rPr>
          <w:color w:val="000000"/>
          <w:sz w:val="20"/>
          <w:szCs w:val="20"/>
          <w:rtl w:val="0"/>
        </w:rPr>
        <w:t xml:space="preserve">Individual schools were tasked with monitoring their students</w:t>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40" w:lineRule="auto"/>
        <w:ind w:left="288" w:right="-144" w:firstLine="0"/>
        <w:rPr>
          <w:color w:val="000000"/>
          <w:sz w:val="20"/>
          <w:szCs w:val="20"/>
        </w:rPr>
      </w:pPr>
      <w:r w:rsidDel="00000000" w:rsidR="00000000" w:rsidRPr="00000000">
        <w:rPr>
          <w:color w:val="000000"/>
          <w:sz w:val="20"/>
          <w:szCs w:val="20"/>
          <w:rtl w:val="0"/>
        </w:rPr>
        <w:t xml:space="preserve">Local law enforcement agency monitored and shared appropriate information</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40" w:lineRule="auto"/>
        <w:ind w:left="288" w:right="-144" w:firstLine="0"/>
        <w:rPr>
          <w:color w:val="000000"/>
          <w:sz w:val="20"/>
          <w:szCs w:val="20"/>
        </w:rPr>
      </w:pPr>
      <w:r w:rsidDel="00000000" w:rsidR="00000000" w:rsidRPr="00000000">
        <w:rPr>
          <w:color w:val="000000"/>
          <w:sz w:val="20"/>
          <w:szCs w:val="20"/>
          <w:rtl w:val="0"/>
        </w:rPr>
        <w:t xml:space="preserve">Someone at the division level was responsible for monitoring (i.e., it was in their job description)</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40" w:lineRule="auto"/>
        <w:ind w:left="288" w:right="-144" w:firstLine="0"/>
        <w:rPr>
          <w:color w:val="000000"/>
          <w:sz w:val="20"/>
          <w:szCs w:val="20"/>
        </w:rPr>
      </w:pPr>
      <w:r w:rsidDel="00000000" w:rsidR="00000000" w:rsidRPr="00000000">
        <w:rPr>
          <w:color w:val="000000"/>
          <w:sz w:val="20"/>
          <w:szCs w:val="20"/>
          <w:rtl w:val="0"/>
        </w:rPr>
        <w:t xml:space="preserve">We contracted with a third party that scanned/monitored social media for us </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40" w:lineRule="auto"/>
        <w:ind w:left="288" w:right="-144" w:firstLine="0"/>
        <w:rPr>
          <w:color w:val="000000"/>
        </w:rPr>
      </w:pPr>
      <w:r w:rsidDel="00000000" w:rsidR="00000000" w:rsidRPr="00000000">
        <w:rPr>
          <w:sz w:val="20"/>
          <w:szCs w:val="20"/>
          <w:rtl w:val="0"/>
        </w:rPr>
        <w:t xml:space="preserve">Other </w:t>
      </w:r>
      <w:r w:rsidDel="00000000" w:rsidR="00000000" w:rsidRPr="00000000">
        <w:rPr>
          <w:i w:val="1"/>
          <w:sz w:val="18"/>
          <w:szCs w:val="18"/>
          <w:rtl w:val="0"/>
        </w:rPr>
        <w:t xml:space="preserve">(describe)</w:t>
      </w:r>
      <w:r w:rsidDel="00000000" w:rsidR="00000000" w:rsidRPr="00000000">
        <w:rPr>
          <w:sz w:val="20"/>
          <w:szCs w:val="20"/>
          <w:rtl w:val="0"/>
        </w:rPr>
        <w:t xml:space="preserve"> ______</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40" w:lineRule="auto"/>
        <w:ind w:left="288" w:right="-144" w:firstLine="0"/>
        <w:rPr>
          <w:color w:val="000000"/>
          <w:sz w:val="20"/>
          <w:szCs w:val="20"/>
        </w:rPr>
      </w:pPr>
      <w:r w:rsidDel="00000000" w:rsidR="00000000" w:rsidRPr="00000000">
        <w:rPr>
          <w:color w:val="000000"/>
          <w:sz w:val="20"/>
          <w:szCs w:val="20"/>
          <w:rtl w:val="0"/>
        </w:rPr>
        <w:t xml:space="preserve">We did not have a specific monitoring process</w:t>
      </w:r>
    </w:p>
    <w:p w:rsidR="00000000" w:rsidDel="00000000" w:rsidP="00000000" w:rsidRDefault="00000000" w:rsidRPr="00000000" w14:paraId="000001C1">
      <w:pPr>
        <w:spacing w:line="240" w:lineRule="auto"/>
        <w:rPr>
          <w:color w:val="000000"/>
        </w:rPr>
      </w:pPr>
      <w:r w:rsidDel="00000000" w:rsidR="00000000" w:rsidRPr="00000000">
        <w:rPr>
          <w:rtl w:val="0"/>
        </w:rPr>
      </w:r>
    </w:p>
    <w:p w:rsidR="00000000" w:rsidDel="00000000" w:rsidP="00000000" w:rsidRDefault="00000000" w:rsidRPr="00000000" w14:paraId="000001C2">
      <w:pPr>
        <w:spacing w:line="240" w:lineRule="auto"/>
        <w:rPr/>
      </w:pPr>
      <w:r w:rsidDel="00000000" w:rsidR="00000000" w:rsidRPr="00000000">
        <w:rPr>
          <w:rtl w:val="0"/>
        </w:rPr>
        <w:t xml:space="preserve">30. Any additional comments or concerns you would like to share? ________</w:t>
      </w:r>
    </w:p>
    <w:p w:rsidR="00000000" w:rsidDel="00000000" w:rsidP="00000000" w:rsidRDefault="00000000" w:rsidRPr="00000000" w14:paraId="000001C3">
      <w:pPr>
        <w:spacing w:line="240" w:lineRule="auto"/>
        <w:rPr/>
      </w:pPr>
      <w:bookmarkStart w:colFirst="0" w:colLast="0" w:name="_tyjcwt" w:id="5"/>
      <w:bookmarkEnd w:id="5"/>
      <w:r w:rsidDel="00000000" w:rsidR="00000000" w:rsidRPr="00000000">
        <w:rPr>
          <w:rtl w:val="0"/>
        </w:rPr>
      </w:r>
    </w:p>
    <w:p w:rsidR="00000000" w:rsidDel="00000000" w:rsidP="00000000" w:rsidRDefault="00000000" w:rsidRPr="00000000" w14:paraId="000001C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5">
      <w:pPr>
        <w:spacing w:line="240" w:lineRule="auto"/>
        <w:jc w:val="center"/>
        <w:rPr>
          <w:rFonts w:ascii="Calibri" w:cs="Calibri" w:eastAsia="Calibri" w:hAnsi="Calibri"/>
          <w:color w:val="000000"/>
          <w:highlight w:val="white"/>
        </w:rPr>
      </w:pPr>
      <w:r w:rsidDel="00000000" w:rsidR="00000000" w:rsidRPr="00000000">
        <w:rPr>
          <w:rFonts w:ascii="Calibri" w:cs="Calibri" w:eastAsia="Calibri" w:hAnsi="Calibri"/>
          <w:b w:val="1"/>
          <w:color w:val="000000"/>
          <w:rtl w:val="0"/>
        </w:rPr>
        <w:t xml:space="preserve">You are about to submit your final responses to the 2019-2020 division safety survey.</w:t>
      </w:r>
      <w:r w:rsidDel="00000000" w:rsidR="00000000" w:rsidRPr="00000000">
        <w:rPr>
          <w:rFonts w:ascii="Calibri" w:cs="Calibri" w:eastAsia="Calibri" w:hAnsi="Calibri"/>
          <w:color w:val="000000"/>
          <w:rtl w:val="0"/>
        </w:rPr>
        <w:br w:type="textWrapping"/>
        <w:br w:type="textWrapping"/>
      </w:r>
      <w:r w:rsidDel="00000000" w:rsidR="00000000" w:rsidRPr="00000000">
        <w:rPr>
          <w:rFonts w:ascii="Calibri" w:cs="Calibri" w:eastAsia="Calibri" w:hAnsi="Calibri"/>
          <w:color w:val="000000"/>
          <w:highlight w:val="white"/>
          <w:rtl w:val="0"/>
        </w:rPr>
        <w:t xml:space="preserve">If you are ready to finish and submit your responses to the survey, click </w:t>
      </w:r>
      <w:r w:rsidDel="00000000" w:rsidR="00000000" w:rsidRPr="00000000">
        <w:rPr>
          <w:rFonts w:ascii="Calibri" w:cs="Calibri" w:eastAsia="Calibri" w:hAnsi="Calibri"/>
          <w:b w:val="1"/>
          <w:color w:val="000000"/>
          <w:rtl w:val="0"/>
        </w:rPr>
        <w:t xml:space="preserve">"Submit Survey"</w:t>
      </w:r>
      <w:r w:rsidDel="00000000" w:rsidR="00000000" w:rsidRPr="00000000">
        <w:rPr>
          <w:rFonts w:ascii="Calibri" w:cs="Calibri" w:eastAsia="Calibri" w:hAnsi="Calibri"/>
          <w:color w:val="000000"/>
          <w:highlight w:val="white"/>
          <w:rtl w:val="0"/>
        </w:rPr>
        <w:t xml:space="preserve"> at the bottom of this page.</w:t>
      </w:r>
      <w:r w:rsidDel="00000000" w:rsidR="00000000" w:rsidRPr="00000000">
        <w:rPr>
          <w:rFonts w:ascii="Calibri" w:cs="Calibri" w:eastAsia="Calibri" w:hAnsi="Calibri"/>
          <w:color w:val="000000"/>
          <w:rtl w:val="0"/>
        </w:rPr>
        <w:br w:type="textWrapping"/>
        <w:br w:type="textWrapping"/>
      </w:r>
      <w:r w:rsidDel="00000000" w:rsidR="00000000" w:rsidRPr="00000000">
        <w:rPr>
          <w:rFonts w:ascii="Calibri" w:cs="Calibri" w:eastAsia="Calibri" w:hAnsi="Calibri"/>
          <w:color w:val="000000"/>
          <w:highlight w:val="white"/>
          <w:rtl w:val="0"/>
        </w:rPr>
        <w:t xml:space="preserve">If you are not ready to submit your responses, click </w:t>
      </w:r>
      <w:r w:rsidDel="00000000" w:rsidR="00000000" w:rsidRPr="00000000">
        <w:rPr>
          <w:rFonts w:ascii="Calibri" w:cs="Calibri" w:eastAsia="Calibri" w:hAnsi="Calibri"/>
          <w:b w:val="1"/>
          <w:color w:val="000000"/>
          <w:rtl w:val="0"/>
        </w:rPr>
        <w:t xml:space="preserve">"Back"</w:t>
      </w:r>
      <w:r w:rsidDel="00000000" w:rsidR="00000000" w:rsidRPr="00000000">
        <w:rPr>
          <w:rFonts w:ascii="Calibri" w:cs="Calibri" w:eastAsia="Calibri" w:hAnsi="Calibri"/>
          <w:color w:val="000000"/>
          <w:highlight w:val="white"/>
          <w:rtl w:val="0"/>
        </w:rPr>
        <w:t xml:space="preserve"> to page back through the survey, or click </w:t>
      </w:r>
      <w:r w:rsidDel="00000000" w:rsidR="00000000" w:rsidRPr="00000000">
        <w:rPr>
          <w:rFonts w:ascii="Calibri" w:cs="Calibri" w:eastAsia="Calibri" w:hAnsi="Calibri"/>
          <w:b w:val="1"/>
          <w:color w:val="000000"/>
          <w:rtl w:val="0"/>
        </w:rPr>
        <w:t xml:space="preserve">"Save and Exit"</w:t>
      </w:r>
      <w:r w:rsidDel="00000000" w:rsidR="00000000" w:rsidRPr="00000000">
        <w:rPr>
          <w:rFonts w:ascii="Calibri" w:cs="Calibri" w:eastAsia="Calibri" w:hAnsi="Calibri"/>
          <w:color w:val="000000"/>
          <w:highlight w:val="white"/>
          <w:rtl w:val="0"/>
        </w:rPr>
        <w:t xml:space="preserve"> to save your work in the survey until you are ready to finish and submit your responses.</w:t>
      </w:r>
    </w:p>
    <w:p w:rsidR="00000000" w:rsidDel="00000000" w:rsidP="00000000" w:rsidRDefault="00000000" w:rsidRPr="00000000" w14:paraId="000001C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Thank you for completing the 2020 Division Level Survey.</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1C8">
      <w:pPr>
        <w:rPr>
          <w:rFonts w:ascii="Calibri" w:cs="Calibri" w:eastAsia="Calibri" w:hAnsi="Calibri"/>
          <w:color w:val="444444"/>
        </w:rPr>
      </w:pPr>
      <w:r w:rsidDel="00000000" w:rsidR="00000000" w:rsidRPr="00000000">
        <w:rPr>
          <w:rFonts w:ascii="Calibri" w:cs="Calibri" w:eastAsia="Calibri" w:hAnsi="Calibri"/>
          <w:color w:val="444444"/>
          <w:rtl w:val="0"/>
        </w:rPr>
        <w:t xml:space="preserve">Your survey responses were successfully submitted to the Virginia Center for School and Campus Safety (VCSCS) at the Department of Criminal Justice Services.</w:t>
        <w:br w:type="textWrapping"/>
        <w:br w:type="textWrapping"/>
        <w:t xml:space="preserve">If you have questions about this survey, please contact Nikki Wilcox at 804-786-3923 or </w:t>
      </w:r>
      <w:hyperlink r:id="rId25">
        <w:r w:rsidDel="00000000" w:rsidR="00000000" w:rsidRPr="00000000">
          <w:rPr>
            <w:rFonts w:ascii="Calibri" w:cs="Calibri" w:eastAsia="Calibri" w:hAnsi="Calibri"/>
            <w:color w:val="0070c0"/>
            <w:u w:val="single"/>
            <w:rtl w:val="0"/>
          </w:rPr>
          <w:t xml:space="preserve">nikki.wilcox@dcjs.virginia.gov</w:t>
        </w:r>
      </w:hyperlink>
      <w:hyperlink r:id="rId26">
        <w:r w:rsidDel="00000000" w:rsidR="00000000" w:rsidRPr="00000000">
          <w:rPr>
            <w:rFonts w:ascii="Calibri" w:cs="Calibri" w:eastAsia="Calibri" w:hAnsi="Calibri"/>
            <w:color w:val="ff5336"/>
            <w:u w:val="single"/>
            <w:rtl w:val="0"/>
          </w:rPr>
          <w:t xml:space="preserve"> </w:t>
        </w:r>
      </w:hyperlink>
      <w:r w:rsidDel="00000000" w:rsidR="00000000" w:rsidRPr="00000000">
        <w:rPr>
          <w:rFonts w:ascii="Calibri" w:cs="Calibri" w:eastAsia="Calibri" w:hAnsi="Calibri"/>
          <w:color w:val="444444"/>
          <w:rtl w:val="0"/>
        </w:rPr>
        <w:t xml:space="preserve">; Shellie Evers at 804-629-7042 or </w:t>
      </w:r>
      <w:hyperlink r:id="rId27">
        <w:r w:rsidDel="00000000" w:rsidR="00000000" w:rsidRPr="00000000">
          <w:rPr>
            <w:rFonts w:ascii="Calibri" w:cs="Calibri" w:eastAsia="Calibri" w:hAnsi="Calibri"/>
            <w:color w:val="0070c0"/>
            <w:u w:val="single"/>
            <w:rtl w:val="0"/>
          </w:rPr>
          <w:t xml:space="preserve">shellie.evers@dcjs.virginia.gov</w:t>
        </w:r>
      </w:hyperlink>
      <w:hyperlink r:id="rId28">
        <w:r w:rsidDel="00000000" w:rsidR="00000000" w:rsidRPr="00000000">
          <w:rPr>
            <w:rFonts w:ascii="Calibri" w:cs="Calibri" w:eastAsia="Calibri" w:hAnsi="Calibri"/>
            <w:color w:val="ff5336"/>
            <w:u w:val="single"/>
            <w:rtl w:val="0"/>
          </w:rPr>
          <w:t xml:space="preserve"> </w:t>
        </w:r>
      </w:hyperlink>
      <w:r w:rsidDel="00000000" w:rsidR="00000000" w:rsidRPr="00000000">
        <w:rPr>
          <w:rFonts w:ascii="Calibri" w:cs="Calibri" w:eastAsia="Calibri" w:hAnsi="Calibri"/>
          <w:color w:val="444444"/>
          <w:rtl w:val="0"/>
        </w:rPr>
        <w:t xml:space="preserve">, or James Christian at 804-357-0967 or </w:t>
      </w:r>
      <w:hyperlink r:id="rId29">
        <w:r w:rsidDel="00000000" w:rsidR="00000000" w:rsidRPr="00000000">
          <w:rPr>
            <w:rFonts w:ascii="Calibri" w:cs="Calibri" w:eastAsia="Calibri" w:hAnsi="Calibri"/>
            <w:color w:val="0070c0"/>
            <w:u w:val="single"/>
            <w:rtl w:val="0"/>
          </w:rPr>
          <w:t xml:space="preserve">james.christian@dcjs.virginia.gov.</w:t>
        </w:r>
      </w:hyperlink>
      <w:r w:rsidDel="00000000" w:rsidR="00000000" w:rsidRPr="00000000">
        <w:rPr>
          <w:rFonts w:ascii="Calibri" w:cs="Calibri" w:eastAsia="Calibri" w:hAnsi="Calibri"/>
          <w:color w:val="444444"/>
          <w:rtl w:val="0"/>
        </w:rPr>
        <w:br w:type="textWrapping"/>
        <w:br w:type="textWrapping"/>
        <w:t xml:space="preserve">To make a copy of your survey responses for your records, please click on the "view response" button below. A printable version of your survey responses will appear titled, “Response Details.” Print this page using whatever method you typically use to print a webpage, such as: select file/print from your browser tool bar, or right click your mouse, then select "print" or select “save page as,” and then print after saving the page. </w:t>
        <w:br w:type="textWrapping"/>
      </w:r>
      <w:r w:rsidDel="00000000" w:rsidR="00000000" w:rsidRPr="00000000">
        <w:rPr>
          <w:rFonts w:ascii="Calibri" w:cs="Calibri" w:eastAsia="Calibri" w:hAnsi="Calibri"/>
          <w:color w:val="444444"/>
          <w:sz w:val="8"/>
          <w:szCs w:val="8"/>
          <w:rtl w:val="0"/>
        </w:rPr>
        <w:br w:type="textWrapping"/>
      </w:r>
      <w:r w:rsidDel="00000000" w:rsidR="00000000" w:rsidRPr="00000000">
        <w:rPr>
          <w:rFonts w:ascii="Calibri" w:cs="Calibri" w:eastAsia="Calibri" w:hAnsi="Calibri"/>
          <w:color w:val="444444"/>
          <w:rtl w:val="0"/>
        </w:rPr>
        <w:t xml:space="preserve">Please be sure to close this browser window when you are finished.</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40" w:lineRule="auto"/>
        <w:ind w:right="-144"/>
        <w:rPr>
          <w:b w:val="1"/>
          <w:color w:val="000000"/>
          <w:sz w:val="24"/>
          <w:szCs w:val="24"/>
        </w:rPr>
      </w:pPr>
      <w:r w:rsidDel="00000000" w:rsidR="00000000" w:rsidRPr="00000000">
        <w:rPr>
          <w:b w:val="1"/>
          <w:color w:val="000000"/>
          <w:sz w:val="24"/>
          <w:szCs w:val="24"/>
          <w:rtl w:val="0"/>
        </w:rPr>
        <w:t xml:space="preserve">Resources:  </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ffffff" w:val="clear"/>
        <w:spacing w:line="240" w:lineRule="auto"/>
        <w:rPr>
          <w:b w:val="1"/>
          <w:color w:val="000000"/>
          <w:sz w:val="8"/>
          <w:szCs w:val="8"/>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b w:val="1"/>
          <w:color w:val="000000"/>
          <w:sz w:val="24"/>
          <w:szCs w:val="24"/>
        </w:rPr>
      </w:pPr>
      <w:hyperlink r:id="rId30">
        <w:r w:rsidDel="00000000" w:rsidR="00000000" w:rsidRPr="00000000">
          <w:rPr>
            <w:b w:val="1"/>
            <w:color w:val="000000"/>
            <w:sz w:val="20"/>
            <w:szCs w:val="20"/>
            <w:rtl w:val="0"/>
          </w:rPr>
          <w:t xml:space="preserve">School Safety Audit Program</w:t>
        </w:r>
      </w:hyperlink>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ffffff" w:val="clear"/>
        <w:spacing w:line="240" w:lineRule="auto"/>
        <w:rPr>
          <w:color w:val="0000ff"/>
          <w:sz w:val="20"/>
          <w:szCs w:val="20"/>
          <w:u w:val="single"/>
        </w:rPr>
      </w:pPr>
      <w:hyperlink r:id="rId31">
        <w:r w:rsidDel="00000000" w:rsidR="00000000" w:rsidRPr="00000000">
          <w:rPr>
            <w:color w:val="0000ff"/>
            <w:sz w:val="20"/>
            <w:szCs w:val="20"/>
            <w:u w:val="single"/>
            <w:rtl w:val="0"/>
          </w:rPr>
          <w:t xml:space="preserve">Virginia School Safety Audit Infographic</w:t>
        </w:r>
      </w:hyperlink>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32">
        <w:r w:rsidDel="00000000" w:rsidR="00000000" w:rsidRPr="00000000">
          <w:rPr>
            <w:color w:val="0000ff"/>
            <w:sz w:val="20"/>
            <w:szCs w:val="20"/>
            <w:u w:val="single"/>
            <w:rtl w:val="0"/>
          </w:rPr>
          <w:t xml:space="preserve">School Safety Audit Timeline Checklist </w:t>
        </w:r>
      </w:hyperlink>
      <w:r w:rsidDel="00000000" w:rsidR="00000000" w:rsidRPr="00000000">
        <w:rPr>
          <w:rtl w:val="0"/>
        </w:rPr>
      </w:r>
    </w:p>
    <w:p w:rsidR="00000000" w:rsidDel="00000000" w:rsidP="00000000" w:rsidRDefault="00000000" w:rsidRPr="00000000" w14:paraId="000001CF">
      <w:pPr>
        <w:shd w:fill="ffffff" w:val="clear"/>
        <w:spacing w:line="240" w:lineRule="auto"/>
        <w:rPr>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ffffff" w:val="clear"/>
        <w:spacing w:line="240" w:lineRule="auto"/>
        <w:rPr>
          <w:color w:val="000000"/>
          <w:sz w:val="20"/>
          <w:szCs w:val="20"/>
        </w:rPr>
      </w:pPr>
      <w:r w:rsidDel="00000000" w:rsidR="00000000" w:rsidRPr="00000000">
        <w:rPr>
          <w:b w:val="1"/>
          <w:color w:val="000000"/>
          <w:sz w:val="20"/>
          <w:szCs w:val="20"/>
          <w:rtl w:val="0"/>
        </w:rPr>
        <w:t xml:space="preserve">Crisis and Emergency Planning</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ffffff" w:val="clear"/>
        <w:spacing w:line="240" w:lineRule="auto"/>
        <w:rPr>
          <w:sz w:val="20"/>
          <w:szCs w:val="20"/>
        </w:rPr>
      </w:pPr>
      <w:hyperlink r:id="rId33">
        <w:r w:rsidDel="00000000" w:rsidR="00000000" w:rsidRPr="00000000">
          <w:rPr>
            <w:color w:val="0000ff"/>
            <w:sz w:val="20"/>
            <w:szCs w:val="20"/>
            <w:u w:val="single"/>
            <w:rtl w:val="0"/>
          </w:rPr>
          <w:t xml:space="preserve">Critical Incident Response Video</w:t>
        </w:r>
      </w:hyperlink>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ffffff" w:val="clear"/>
        <w:spacing w:line="240" w:lineRule="auto"/>
        <w:rPr>
          <w:sz w:val="20"/>
          <w:szCs w:val="20"/>
        </w:rPr>
      </w:pPr>
      <w:hyperlink r:id="rId34">
        <w:r w:rsidDel="00000000" w:rsidR="00000000" w:rsidRPr="00000000">
          <w:rPr>
            <w:color w:val="0000ff"/>
            <w:sz w:val="20"/>
            <w:szCs w:val="20"/>
            <w:u w:val="single"/>
            <w:rtl w:val="0"/>
          </w:rPr>
          <w:t xml:space="preserve">Critical Incident Response for School Faculty and Staff</w:t>
        </w:r>
      </w:hyperlink>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ffffff" w:val="clear"/>
        <w:spacing w:line="240" w:lineRule="auto"/>
        <w:rPr>
          <w:sz w:val="20"/>
          <w:szCs w:val="20"/>
        </w:rPr>
      </w:pPr>
      <w:hyperlink r:id="rId35">
        <w:r w:rsidDel="00000000" w:rsidR="00000000" w:rsidRPr="00000000">
          <w:rPr>
            <w:color w:val="0000ff"/>
            <w:sz w:val="20"/>
            <w:szCs w:val="20"/>
            <w:u w:val="single"/>
            <w:rtl w:val="0"/>
          </w:rPr>
          <w:t xml:space="preserve">School Crisis, Emergency Management and Medical Emergency Response Plan</w:t>
        </w:r>
      </w:hyperlink>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ffffff" w:val="clear"/>
        <w:spacing w:line="240" w:lineRule="auto"/>
        <w:rPr>
          <w:sz w:val="20"/>
          <w:szCs w:val="20"/>
        </w:rPr>
      </w:pPr>
      <w:hyperlink r:id="rId36">
        <w:r w:rsidDel="00000000" w:rsidR="00000000" w:rsidRPr="00000000">
          <w:rPr>
            <w:color w:val="0000ff"/>
            <w:sz w:val="20"/>
            <w:szCs w:val="20"/>
            <w:u w:val="single"/>
            <w:rtl w:val="0"/>
          </w:rPr>
          <w:t xml:space="preserve">School Crisis, Emergency Management and Medical Emergency Response Plan-Quick Guide</w:t>
        </w:r>
      </w:hyperlink>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ffffff" w:val="clear"/>
        <w:spacing w:line="240" w:lineRule="auto"/>
        <w:rPr>
          <w:sz w:val="20"/>
          <w:szCs w:val="20"/>
        </w:rPr>
      </w:pPr>
      <w:hyperlink r:id="rId37">
        <w:r w:rsidDel="00000000" w:rsidR="00000000" w:rsidRPr="00000000">
          <w:rPr>
            <w:color w:val="0000ff"/>
            <w:sz w:val="20"/>
            <w:szCs w:val="20"/>
            <w:u w:val="single"/>
            <w:rtl w:val="0"/>
          </w:rPr>
          <w:t xml:space="preserve">Guidance on Emergency Manager Designee</w:t>
        </w:r>
      </w:hyperlink>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ffffff" w:val="clear"/>
        <w:spacing w:line="240" w:lineRule="auto"/>
        <w:rPr>
          <w:sz w:val="20"/>
          <w:szCs w:val="20"/>
        </w:rPr>
      </w:pPr>
      <w:hyperlink r:id="rId38">
        <w:r w:rsidDel="00000000" w:rsidR="00000000" w:rsidRPr="00000000">
          <w:rPr>
            <w:color w:val="0000ff"/>
            <w:sz w:val="20"/>
            <w:szCs w:val="20"/>
            <w:u w:val="single"/>
            <w:rtl w:val="0"/>
          </w:rPr>
          <w:t xml:space="preserve">Guidance for School Systems in the Event Victims Arise from an Emergency 2018</w:t>
        </w:r>
      </w:hyperlink>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ffffff" w:val="clear"/>
        <w:spacing w:line="240" w:lineRule="auto"/>
        <w:rPr>
          <w:sz w:val="20"/>
          <w:szCs w:val="20"/>
        </w:rPr>
      </w:pPr>
      <w:hyperlink r:id="rId39">
        <w:r w:rsidDel="00000000" w:rsidR="00000000" w:rsidRPr="00000000">
          <w:rPr>
            <w:color w:val="0000ff"/>
            <w:sz w:val="20"/>
            <w:szCs w:val="20"/>
            <w:u w:val="single"/>
            <w:rtl w:val="0"/>
          </w:rPr>
          <w:t xml:space="preserve">Virginia Educator's Drill Guide</w:t>
        </w:r>
      </w:hyperlink>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ffffff" w:val="clear"/>
        <w:spacing w:line="240" w:lineRule="auto"/>
        <w:rPr>
          <w:sz w:val="20"/>
          <w:szCs w:val="20"/>
        </w:rPr>
      </w:pPr>
      <w:hyperlink r:id="rId40">
        <w:r w:rsidDel="00000000" w:rsidR="00000000" w:rsidRPr="00000000">
          <w:rPr>
            <w:color w:val="0000ff"/>
            <w:sz w:val="20"/>
            <w:szCs w:val="20"/>
            <w:u w:val="single"/>
            <w:rtl w:val="0"/>
          </w:rPr>
          <w:t xml:space="preserve">Guidance on Required Evacuation/Fire and Lockdown Drills 2016</w:t>
        </w:r>
      </w:hyperlink>
      <w:r w:rsidDel="00000000" w:rsidR="00000000" w:rsidRPr="00000000">
        <w:rPr>
          <w:sz w:val="20"/>
          <w:szCs w:val="20"/>
          <w:u w:val="single"/>
          <w:rtl w:val="0"/>
        </w:rPr>
        <w:t xml:space="preserve"> (update pending)</w:t>
      </w: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ffffff" w:val="clear"/>
        <w:spacing w:line="240" w:lineRule="auto"/>
        <w:rPr>
          <w:sz w:val="20"/>
          <w:szCs w:val="20"/>
        </w:rPr>
      </w:pPr>
      <w:hyperlink r:id="rId41">
        <w:r w:rsidDel="00000000" w:rsidR="00000000" w:rsidRPr="00000000">
          <w:rPr>
            <w:color w:val="0000ff"/>
            <w:sz w:val="20"/>
            <w:szCs w:val="20"/>
            <w:u w:val="single"/>
            <w:rtl w:val="0"/>
          </w:rPr>
          <w:t xml:space="preserve">Virginia Schools Bus Driver and Monitor Safety and Security Manual</w:t>
        </w:r>
      </w:hyperlink>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ffffff" w:val="clear"/>
        <w:spacing w:line="240" w:lineRule="auto"/>
        <w:rPr>
          <w:sz w:val="20"/>
          <w:szCs w:val="20"/>
        </w:rPr>
      </w:pPr>
      <w:hyperlink r:id="rId42">
        <w:r w:rsidDel="00000000" w:rsidR="00000000" w:rsidRPr="00000000">
          <w:rPr>
            <w:color w:val="0000ff"/>
            <w:sz w:val="20"/>
            <w:szCs w:val="20"/>
            <w:u w:val="single"/>
            <w:rtl w:val="0"/>
          </w:rPr>
          <w:t xml:space="preserve">Virginia Schools Bus Driver and Monitor Video</w:t>
        </w:r>
      </w:hyperlink>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ffffff" w:val="clear"/>
        <w:spacing w:line="240" w:lineRule="auto"/>
        <w:rPr>
          <w:sz w:val="20"/>
          <w:szCs w:val="20"/>
        </w:rPr>
      </w:pPr>
      <w:hyperlink r:id="rId43">
        <w:r w:rsidDel="00000000" w:rsidR="00000000" w:rsidRPr="00000000">
          <w:rPr>
            <w:color w:val="0000ff"/>
            <w:sz w:val="20"/>
            <w:szCs w:val="20"/>
            <w:u w:val="single"/>
            <w:rtl w:val="0"/>
          </w:rPr>
          <w:t xml:space="preserve">Academic Community Exercise Starter Kit</w:t>
        </w:r>
      </w:hyperlink>
      <w:r w:rsidDel="00000000" w:rsidR="00000000" w:rsidRPr="00000000">
        <w:rPr>
          <w:rtl w:val="0"/>
        </w:rPr>
      </w:r>
    </w:p>
    <w:p w:rsidR="00000000" w:rsidDel="00000000" w:rsidP="00000000" w:rsidRDefault="00000000" w:rsidRPr="00000000" w14:paraId="000001DC">
      <w:pPr>
        <w:shd w:fill="ffffff" w:val="clear"/>
        <w:spacing w:line="240" w:lineRule="auto"/>
        <w:rPr>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ffffff" w:val="clear"/>
        <w:spacing w:line="240" w:lineRule="auto"/>
        <w:rPr>
          <w:color w:val="000000"/>
          <w:sz w:val="20"/>
          <w:szCs w:val="20"/>
        </w:rPr>
      </w:pPr>
      <w:r w:rsidDel="00000000" w:rsidR="00000000" w:rsidRPr="00000000">
        <w:rPr>
          <w:b w:val="1"/>
          <w:color w:val="000000"/>
          <w:sz w:val="20"/>
          <w:szCs w:val="20"/>
          <w:rtl w:val="0"/>
        </w:rPr>
        <w:t xml:space="preserve">Threat Assessment</w:t>
      </w: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44">
        <w:r w:rsidDel="00000000" w:rsidR="00000000" w:rsidRPr="00000000">
          <w:rPr>
            <w:color w:val="0000ff"/>
            <w:sz w:val="20"/>
            <w:szCs w:val="20"/>
            <w:u w:val="single"/>
            <w:rtl w:val="0"/>
          </w:rPr>
          <w:t xml:space="preserve">Threat Assessment in Virginia Public Schools: Model Policies, Procedures and Guidelines - pdf</w:t>
        </w:r>
      </w:hyperlink>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45">
        <w:r w:rsidDel="00000000" w:rsidR="00000000" w:rsidRPr="00000000">
          <w:rPr>
            <w:color w:val="0000ff"/>
            <w:sz w:val="20"/>
            <w:szCs w:val="20"/>
            <w:u w:val="single"/>
            <w:rtl w:val="0"/>
          </w:rPr>
          <w:t xml:space="preserve">Threat Assessment in Virginia Public Schools: Model Policies, Procedures and Guidelines - MSWord</w:t>
        </w:r>
      </w:hyperlink>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46">
        <w:r w:rsidDel="00000000" w:rsidR="00000000" w:rsidRPr="00000000">
          <w:rPr>
            <w:color w:val="0000ff"/>
            <w:sz w:val="20"/>
            <w:szCs w:val="20"/>
            <w:u w:val="single"/>
            <w:rtl w:val="0"/>
          </w:rPr>
          <w:t xml:space="preserve">K-12 Threat Assessment in Virginia: A Prevention Overview for School Staff, Parents, and Community Members</w:t>
        </w:r>
      </w:hyperlink>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47">
        <w:r w:rsidDel="00000000" w:rsidR="00000000" w:rsidRPr="00000000">
          <w:rPr>
            <w:color w:val="0000ff"/>
            <w:sz w:val="20"/>
            <w:szCs w:val="20"/>
            <w:u w:val="single"/>
            <w:rtl w:val="0"/>
          </w:rPr>
          <w:t xml:space="preserve">K-12 Threat Assessment Video</w:t>
        </w:r>
      </w:hyperlink>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48">
        <w:r w:rsidDel="00000000" w:rsidR="00000000" w:rsidRPr="00000000">
          <w:rPr>
            <w:color w:val="0000ff"/>
            <w:sz w:val="20"/>
            <w:szCs w:val="20"/>
            <w:u w:val="single"/>
            <w:rtl w:val="0"/>
          </w:rPr>
          <w:t xml:space="preserve">K-12 Threat Assessment Form - Fillable pdf</w:t>
        </w:r>
      </w:hyperlink>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49">
        <w:r w:rsidDel="00000000" w:rsidR="00000000" w:rsidRPr="00000000">
          <w:rPr>
            <w:color w:val="0000ff"/>
            <w:sz w:val="20"/>
            <w:szCs w:val="20"/>
            <w:u w:val="single"/>
            <w:rtl w:val="0"/>
          </w:rPr>
          <w:t xml:space="preserve">K-12 Threat Assessment Form - Fillable MSWord</w:t>
        </w:r>
      </w:hyperlink>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0">
        <w:r w:rsidDel="00000000" w:rsidR="00000000" w:rsidRPr="00000000">
          <w:rPr>
            <w:color w:val="0000ff"/>
            <w:sz w:val="20"/>
            <w:szCs w:val="20"/>
            <w:u w:val="single"/>
            <w:rtl w:val="0"/>
          </w:rPr>
          <w:t xml:space="preserve">Technical Assistance for Threat Assessment and Management Teams for Virginia Schools and Institutions of Higher Education</w:t>
        </w:r>
      </w:hyperlink>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1">
        <w:r w:rsidDel="00000000" w:rsidR="00000000" w:rsidRPr="00000000">
          <w:rPr>
            <w:color w:val="0000ff"/>
            <w:sz w:val="20"/>
            <w:szCs w:val="20"/>
            <w:u w:val="single"/>
            <w:rtl w:val="0"/>
          </w:rPr>
          <w:t xml:space="preserve">Threat Management Consultant - Request for Services</w:t>
        </w:r>
      </w:hyperlink>
      <w:r w:rsidDel="00000000" w:rsidR="00000000" w:rsidRPr="00000000">
        <w:rPr>
          <w:rtl w:val="0"/>
        </w:rPr>
      </w:r>
    </w:p>
    <w:p w:rsidR="00000000" w:rsidDel="00000000" w:rsidP="00000000" w:rsidRDefault="00000000" w:rsidRPr="00000000" w14:paraId="000001E6">
      <w:pPr>
        <w:shd w:fill="ffffff" w:val="clear"/>
        <w:spacing w:line="240" w:lineRule="auto"/>
        <w:rPr>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ffffff" w:val="clear"/>
        <w:spacing w:line="240" w:lineRule="auto"/>
        <w:rPr>
          <w:color w:val="000000"/>
          <w:sz w:val="20"/>
          <w:szCs w:val="20"/>
        </w:rPr>
      </w:pPr>
      <w:r w:rsidDel="00000000" w:rsidR="00000000" w:rsidRPr="00000000">
        <w:rPr>
          <w:b w:val="1"/>
          <w:color w:val="000000"/>
          <w:sz w:val="20"/>
          <w:szCs w:val="20"/>
          <w:rtl w:val="0"/>
        </w:rPr>
        <w:t xml:space="preserve">Bullying and School Climate</w:t>
      </w: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2">
        <w:r w:rsidDel="00000000" w:rsidR="00000000" w:rsidRPr="00000000">
          <w:rPr>
            <w:color w:val="0000ff"/>
            <w:sz w:val="20"/>
            <w:szCs w:val="20"/>
            <w:u w:val="single"/>
            <w:rtl w:val="0"/>
          </w:rPr>
          <w:t xml:space="preserve">School Climate, Student Engagement and Academic Achievement</w:t>
        </w:r>
      </w:hyperlink>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3">
        <w:r w:rsidDel="00000000" w:rsidR="00000000" w:rsidRPr="00000000">
          <w:rPr>
            <w:color w:val="0000ff"/>
            <w:sz w:val="20"/>
            <w:szCs w:val="20"/>
            <w:u w:val="single"/>
            <w:rtl w:val="0"/>
          </w:rPr>
          <w:t xml:space="preserve">Preventing Teen Dating Violence: Interactive Guide on Informing Policy</w:t>
        </w:r>
      </w:hyperlink>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4">
        <w:r w:rsidDel="00000000" w:rsidR="00000000" w:rsidRPr="00000000">
          <w:rPr>
            <w:color w:val="0000ff"/>
            <w:sz w:val="20"/>
            <w:szCs w:val="20"/>
            <w:u w:val="single"/>
            <w:rtl w:val="0"/>
          </w:rPr>
          <w:t xml:space="preserve">US DOE School Climate and Discipline Packet</w:t>
        </w:r>
      </w:hyperlink>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5">
        <w:r w:rsidDel="00000000" w:rsidR="00000000" w:rsidRPr="00000000">
          <w:rPr>
            <w:color w:val="0000ff"/>
            <w:sz w:val="20"/>
            <w:szCs w:val="20"/>
            <w:u w:val="single"/>
            <w:rtl w:val="0"/>
          </w:rPr>
          <w:t xml:space="preserve">Suicide and bullying: Issue brief (SPRC)</w:t>
        </w:r>
      </w:hyperlink>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6">
        <w:r w:rsidDel="00000000" w:rsidR="00000000" w:rsidRPr="00000000">
          <w:rPr>
            <w:color w:val="0000ff"/>
            <w:sz w:val="20"/>
            <w:szCs w:val="20"/>
            <w:u w:val="single"/>
            <w:rtl w:val="0"/>
          </w:rPr>
          <w:t xml:space="preserve">Bullying: The Relationship Between Bullying and Suicide: What We Know and What it Means for Schools</w:t>
        </w:r>
      </w:hyperlink>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7">
        <w:r w:rsidDel="00000000" w:rsidR="00000000" w:rsidRPr="00000000">
          <w:rPr>
            <w:color w:val="0000ff"/>
            <w:sz w:val="20"/>
            <w:szCs w:val="20"/>
            <w:u w:val="single"/>
            <w:rtl w:val="0"/>
          </w:rPr>
          <w:t xml:space="preserve">Model Policy to Address Bullying in Virginia Schools (DOE)</w:t>
        </w:r>
      </w:hyperlink>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8">
        <w:r w:rsidDel="00000000" w:rsidR="00000000" w:rsidRPr="00000000">
          <w:rPr>
            <w:color w:val="0000ff"/>
            <w:sz w:val="20"/>
            <w:szCs w:val="20"/>
            <w:u w:val="single"/>
            <w:rtl w:val="0"/>
          </w:rPr>
          <w:t xml:space="preserve">Preventing Youth Suicide - National Association of School Psychologists</w:t>
        </w:r>
      </w:hyperlink>
      <w:r w:rsidDel="00000000" w:rsidR="00000000" w:rsidRPr="00000000">
        <w:rPr>
          <w:rtl w:val="0"/>
        </w:rPr>
      </w:r>
    </w:p>
    <w:p w:rsidR="00000000" w:rsidDel="00000000" w:rsidP="00000000" w:rsidRDefault="00000000" w:rsidRPr="00000000" w14:paraId="000001EF">
      <w:pPr>
        <w:shd w:fill="ffffff" w:val="clear"/>
        <w:spacing w:line="240" w:lineRule="auto"/>
        <w:rPr>
          <w:color w:val="000000"/>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ffffff" w:val="clear"/>
        <w:spacing w:line="240" w:lineRule="auto"/>
        <w:rPr>
          <w:color w:val="000000"/>
          <w:sz w:val="20"/>
          <w:szCs w:val="20"/>
        </w:rPr>
      </w:pPr>
      <w:r w:rsidDel="00000000" w:rsidR="00000000" w:rsidRPr="00000000">
        <w:rPr>
          <w:b w:val="1"/>
          <w:color w:val="000000"/>
          <w:sz w:val="20"/>
          <w:szCs w:val="20"/>
          <w:rtl w:val="0"/>
        </w:rPr>
        <w:t xml:space="preserve">Additional K-12 Resources</w:t>
      </w: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59">
        <w:r w:rsidDel="00000000" w:rsidR="00000000" w:rsidRPr="00000000">
          <w:rPr>
            <w:color w:val="0000ff"/>
            <w:sz w:val="20"/>
            <w:szCs w:val="20"/>
            <w:u w:val="single"/>
            <w:rtl w:val="0"/>
          </w:rPr>
          <w:t xml:space="preserve">Juvenile Law Handbook for School Administrators</w:t>
        </w:r>
      </w:hyperlink>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ffffff" w:val="clear"/>
        <w:spacing w:line="240" w:lineRule="auto"/>
        <w:rPr>
          <w:color w:val="000000"/>
          <w:sz w:val="20"/>
          <w:szCs w:val="20"/>
        </w:rPr>
      </w:pPr>
      <w:hyperlink r:id="rId60">
        <w:r w:rsidDel="00000000" w:rsidR="00000000" w:rsidRPr="00000000">
          <w:rPr>
            <w:color w:val="0000ff"/>
            <w:sz w:val="20"/>
            <w:szCs w:val="20"/>
            <w:u w:val="single"/>
            <w:rtl w:val="0"/>
          </w:rPr>
          <w:t xml:space="preserve">U.S. Department of Education Acts on School Safety Report Recommendation to Improve Understanding of Student Privacy Law</w:t>
        </w:r>
      </w:hyperlink>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40" w:lineRule="auto"/>
        <w:ind w:right="-144"/>
        <w:rPr>
          <w:rFonts w:ascii="Calibri" w:cs="Calibri" w:eastAsia="Calibri" w:hAnsi="Calibri"/>
          <w:b w:val="1"/>
          <w:color w:val="000000"/>
          <w:sz w:val="20"/>
          <w:szCs w:val="20"/>
        </w:rPr>
      </w:pPr>
      <w:r w:rsidDel="00000000" w:rsidR="00000000" w:rsidRPr="00000000">
        <w:rPr>
          <w:rtl w:val="0"/>
        </w:rPr>
      </w:r>
    </w:p>
    <w:sectPr>
      <w:headerReference r:id="rId61" w:type="default"/>
      <w:footerReference r:id="rId6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5">
    <w:pPr>
      <w:pBdr>
        <w:top w:space="0" w:sz="0" w:val="nil"/>
        <w:left w:space="0" w:sz="0" w:val="nil"/>
        <w:bottom w:space="0" w:sz="0" w:val="nil"/>
        <w:right w:space="0" w:sz="0" w:val="nil"/>
        <w:between w:space="0" w:sz="0" w:val="nil"/>
      </w:pBdr>
      <w:tabs>
        <w:tab w:val="center" w:pos="4680"/>
        <w:tab w:val="right" w:pos="9360"/>
      </w:tabs>
      <w:spacing w:line="240" w:lineRule="auto"/>
      <w:jc w:val="center"/>
      <w:rPr>
        <w:color w:val="00000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center" w:pos="4680"/>
        <w:tab w:val="right" w:pos="9360"/>
      </w:tabs>
      <w:spacing w:line="240" w:lineRule="auto"/>
      <w:jc w:val="right"/>
      <w:rPr>
        <w:color w:val="a6a6a6"/>
        <w:sz w:val="20"/>
        <w:szCs w:val="20"/>
      </w:rPr>
    </w:pPr>
    <w:r w:rsidDel="00000000" w:rsidR="00000000" w:rsidRPr="00000000">
      <w:rPr>
        <w:color w:val="a6a6a6"/>
        <w:sz w:val="20"/>
        <w:szCs w:val="20"/>
        <w:rtl w:val="0"/>
      </w:rPr>
      <w:t xml:space="preserve">                                                                                                                           2020 division survey FINAL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dcjs.virginia.gov/sites/dcjs.virginia.gov/files/law-enforcement/files/vcscs/guidance-required-drills-fall-2016_0.pdf" TargetMode="External"/><Relationship Id="rId42" Type="http://schemas.openxmlformats.org/officeDocument/2006/relationships/hyperlink" Target="https://www.dcjs.virginia.gov/publication-link/virginia-school-bus-driver-and-monitor-video?width=675px&amp;height=500px#content" TargetMode="External"/><Relationship Id="rId41" Type="http://schemas.openxmlformats.org/officeDocument/2006/relationships/hyperlink" Target="https://www.dcjs.virginia.gov/sites/dcjs.virginia.gov/files/publications/law-enforcement/virginia-schools-bus-driver-and-monitor-safety-and-security-manual_0.pdf" TargetMode="External"/><Relationship Id="rId44" Type="http://schemas.openxmlformats.org/officeDocument/2006/relationships/hyperlink" Target="https://www.dcjs.virginia.gov/sites/dcjs.virginia.gov/files/publications/law-enforcement/threat-assessment-model-policies-procedures-and-guidelinespdf.pdf" TargetMode="External"/><Relationship Id="rId43" Type="http://schemas.openxmlformats.org/officeDocument/2006/relationships/hyperlink" Target="https://www.dcjs.virginia.gov/sites/dcjs.virginia.gov/files/publications/law-enforcement/_13.pdf" TargetMode="External"/><Relationship Id="rId46" Type="http://schemas.openxmlformats.org/officeDocument/2006/relationships/hyperlink" Target="https://www.dcjs.virginia.gov/sites/dcjs.virginia.gov/files/publications/law-enforcement/k12-threat-assessment-prevention-overview.pdf" TargetMode="External"/><Relationship Id="rId45" Type="http://schemas.openxmlformats.org/officeDocument/2006/relationships/hyperlink" Target="https://www.dcjs.virginia.gov/sites/dcjs.virginia.gov/files/publications/law-enforcement/threat-assessment-model-policies-procedures-and-guidelinesdocx.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ellie.evers@dcjs.virginia.gov" TargetMode="External"/><Relationship Id="rId48" Type="http://schemas.openxmlformats.org/officeDocument/2006/relationships/hyperlink" Target="https://www.dcjs.virginia.gov/sites/dcjs.virginia.gov/files/publications/law-enforcement/fillable-threat-assessment-form-2016.pdf" TargetMode="External"/><Relationship Id="rId47" Type="http://schemas.openxmlformats.org/officeDocument/2006/relationships/hyperlink" Target="https://www.dcjs.virginia.gov/publication-link/k12-threat-assessment-video?width=675px&amp;height=500px#content" TargetMode="External"/><Relationship Id="rId49" Type="http://schemas.openxmlformats.org/officeDocument/2006/relationships/hyperlink" Target="https://www.dcjs.virginia.gov/sites/dcjs.virginia.gov/files/publications/law-enforcement/_0.docx" TargetMode="External"/><Relationship Id="rId5" Type="http://schemas.openxmlformats.org/officeDocument/2006/relationships/styles" Target="styles.xml"/><Relationship Id="rId6" Type="http://schemas.openxmlformats.org/officeDocument/2006/relationships/hyperlink" Target="https://law.lis.virginia.gov/vacode/title22.1/chapter14/section22.1-279.8/" TargetMode="External"/><Relationship Id="rId7" Type="http://schemas.openxmlformats.org/officeDocument/2006/relationships/hyperlink" Target="mailto:Nikki.wilcox@dcjs.virginia.gov" TargetMode="External"/><Relationship Id="rId8" Type="http://schemas.openxmlformats.org/officeDocument/2006/relationships/hyperlink" Target="mailto:Nikki.wilcox@dcjs.virginia.gov" TargetMode="External"/><Relationship Id="rId31" Type="http://schemas.openxmlformats.org/officeDocument/2006/relationships/hyperlink" Target="https://www.dcjs.virginia.gov/sites/dcjs.virginia.gov/files/publications/law-enforcement/_11.pdf" TargetMode="External"/><Relationship Id="rId30" Type="http://schemas.openxmlformats.org/officeDocument/2006/relationships/hyperlink" Target="https://www.dcjs.virginia.gov/virginia-center-school-and-campus-safety/virginia-school-safety-audit-program" TargetMode="External"/><Relationship Id="rId33" Type="http://schemas.openxmlformats.org/officeDocument/2006/relationships/hyperlink" Target="https://www.dcjs.virginia.gov/publication-link/critical-incident-response-video?width=675px&amp;height=500px#content" TargetMode="External"/><Relationship Id="rId32" Type="http://schemas.openxmlformats.org/officeDocument/2006/relationships/hyperlink" Target="https://www.dcjs.virginia.gov/sites/dcjs.virginia.gov/files/school_safety_audit_check_list_sept_2019.pdf" TargetMode="External"/><Relationship Id="rId35" Type="http://schemas.openxmlformats.org/officeDocument/2006/relationships/hyperlink" Target="https://www.dcjs.virginia.gov/sites/dcjs.virginia.gov/files/publications/law-enforcement/school-crisis-emergency-management-and-medical-emergency-response-plan_0.pdf" TargetMode="External"/><Relationship Id="rId34" Type="http://schemas.openxmlformats.org/officeDocument/2006/relationships/hyperlink" Target="https://www.dcjs.virginia.gov/sites/dcjs.virginia.gov/files/publications/law-enforcement/2019_criticalincidentresponsemanual.pdf" TargetMode="External"/><Relationship Id="rId37" Type="http://schemas.openxmlformats.org/officeDocument/2006/relationships/hyperlink" Target="https://www.dcjs.virginia.gov/sites/dcjs.virginia.gov/files/law-enforcement/files/vcscs/guidance-formatted_emergency_manager_-_updated_may_2019.pdf" TargetMode="External"/><Relationship Id="rId36" Type="http://schemas.openxmlformats.org/officeDocument/2006/relationships/hyperlink" Target="https://www.dcjs.virginia.gov/sites/dcjs.virginia.gov/files/publications/law-enforcement/school-crisis-emergency-management-and-medical-emergency-response-plan-quick-guide_0.pdf" TargetMode="External"/><Relationship Id="rId39" Type="http://schemas.openxmlformats.org/officeDocument/2006/relationships/hyperlink" Target="https://www.dcjs.virginia.gov/sites/dcjs.virginia.gov/files/publications/law-enforcement/virginia-educators-drill-guide_0.pdf" TargetMode="External"/><Relationship Id="rId38" Type="http://schemas.openxmlformats.org/officeDocument/2006/relationships/hyperlink" Target="https://www.dcjs.virginia.gov/sites/dcjs.virginia.gov/files/publications/law-enforcement/_10.pdf" TargetMode="External"/><Relationship Id="rId62" Type="http://schemas.openxmlformats.org/officeDocument/2006/relationships/footer" Target="footer1.xml"/><Relationship Id="rId61" Type="http://schemas.openxmlformats.org/officeDocument/2006/relationships/header" Target="header1.xml"/><Relationship Id="rId20" Type="http://schemas.openxmlformats.org/officeDocument/2006/relationships/hyperlink" Target="https://law.lis.virginia.gov/vacode/title9.1/chapter1/section9.1-184/" TargetMode="External"/><Relationship Id="rId22" Type="http://schemas.openxmlformats.org/officeDocument/2006/relationships/hyperlink" Target="https://law.lis.virginia.gov/vacode/22.1-79.4/" TargetMode="External"/><Relationship Id="rId21" Type="http://schemas.openxmlformats.org/officeDocument/2006/relationships/hyperlink" Target="https://law.lis.virginia.gov/vacode/22.1-79.4/" TargetMode="External"/><Relationship Id="rId24" Type="http://schemas.openxmlformats.org/officeDocument/2006/relationships/hyperlink" Target="https://law.lis.virginia.gov/vacode/title22.1/chapter7/section22.1-79.4/" TargetMode="External"/><Relationship Id="rId23" Type="http://schemas.openxmlformats.org/officeDocument/2006/relationships/hyperlink" Target="https://www.youtube.com/watch?v=JS7m3RUy9c0" TargetMode="External"/><Relationship Id="rId60" Type="http://schemas.openxmlformats.org/officeDocument/2006/relationships/hyperlink" Target="https://content.govdelivery.com/accounts/USED/bulletins/22eb76a" TargetMode="External"/><Relationship Id="rId26" Type="http://schemas.openxmlformats.org/officeDocument/2006/relationships/hyperlink" Target="mailto:nikki.wilcox@dcjs.virginia.gov" TargetMode="External"/><Relationship Id="rId25" Type="http://schemas.openxmlformats.org/officeDocument/2006/relationships/hyperlink" Target="mailto:nikki.wilcox@dcjs.virginia.gov" TargetMode="External"/><Relationship Id="rId28" Type="http://schemas.openxmlformats.org/officeDocument/2006/relationships/hyperlink" Target="mailto:shellie.evers@dcjs.virginia.gov" TargetMode="External"/><Relationship Id="rId27" Type="http://schemas.openxmlformats.org/officeDocument/2006/relationships/hyperlink" Target="mailto:shellie.evers@dcjs.virginia.gov" TargetMode="External"/><Relationship Id="rId29" Type="http://schemas.openxmlformats.org/officeDocument/2006/relationships/hyperlink" Target="mailto:%20james.christian@dcjs.virginia.gov" TargetMode="External"/><Relationship Id="rId51" Type="http://schemas.openxmlformats.org/officeDocument/2006/relationships/hyperlink" Target="https://www.dcjs.virginia.gov/sites/dcjs.virginia.gov/files/publications/law-enforcement/request-service-technical-assistance-threat-assessment-and-management-teams.pdf" TargetMode="External"/><Relationship Id="rId50" Type="http://schemas.openxmlformats.org/officeDocument/2006/relationships/hyperlink" Target="https://www.dcjs.virginia.gov/sites/dcjs.virginia.gov/files/law-enforcement/files/vcscs/technical-assistance-threat-assessment-and-management-teams-virginia-schools-and-institutions-higher.pdf" TargetMode="External"/><Relationship Id="rId53" Type="http://schemas.openxmlformats.org/officeDocument/2006/relationships/hyperlink" Target="https://vetoviolence.cdc.gov/apps/datingmatterspolicy/" TargetMode="External"/><Relationship Id="rId52" Type="http://schemas.openxmlformats.org/officeDocument/2006/relationships/hyperlink" Target="https://www.dcjs.virginia.gov/sites/dcjs.virginia.gov/files/publications/law-enforcement/_14.pdf" TargetMode="External"/><Relationship Id="rId11" Type="http://schemas.openxmlformats.org/officeDocument/2006/relationships/hyperlink" Target="https://law.lis.virginia.gov/vacode/title22.1/chapter14/section22.1-279.8/" TargetMode="External"/><Relationship Id="rId55" Type="http://schemas.openxmlformats.org/officeDocument/2006/relationships/hyperlink" Target="http://www.sprc.org/library/Suicide_Bullying_Issue_Brief.pdf" TargetMode="External"/><Relationship Id="rId10" Type="http://schemas.openxmlformats.org/officeDocument/2006/relationships/hyperlink" Target="mailto:%20james.christian@dcjs.virginia.gov" TargetMode="External"/><Relationship Id="rId54" Type="http://schemas.openxmlformats.org/officeDocument/2006/relationships/hyperlink" Target="http://www2.ed.gov/policy/gen/guid/school-discipline/index.html" TargetMode="External"/><Relationship Id="rId13" Type="http://schemas.openxmlformats.org/officeDocument/2006/relationships/hyperlink" Target="https://law.lis.virginia.gov/vacode/22.1-279.8/" TargetMode="External"/><Relationship Id="rId57" Type="http://schemas.openxmlformats.org/officeDocument/2006/relationships/hyperlink" Target="http://www.doe.virginia.gov/support/prevention/bullying/model_policy_to_address_bullying_in_va_schools.pdf" TargetMode="External"/><Relationship Id="rId12" Type="http://schemas.openxmlformats.org/officeDocument/2006/relationships/hyperlink" Target="https://law.lis.virginia.gov/vacode/2.2-3705.2/" TargetMode="External"/><Relationship Id="rId56" Type="http://schemas.openxmlformats.org/officeDocument/2006/relationships/hyperlink" Target="http://www.cdc.gov/violenceprevention/pdf/bullying-suicide-translation-final-a.pdf" TargetMode="External"/><Relationship Id="rId15" Type="http://schemas.openxmlformats.org/officeDocument/2006/relationships/hyperlink" Target="https://law.lis.virginia.gov/vacode/title22.1/chapter14/section22.1-280.2:1/" TargetMode="External"/><Relationship Id="rId59" Type="http://schemas.openxmlformats.org/officeDocument/2006/relationships/hyperlink" Target="https://www.dcjs.virginia.gov/sites/dcjs.virginia.gov/files/publications/law-enforcement/_2.pdf" TargetMode="External"/><Relationship Id="rId14" Type="http://schemas.openxmlformats.org/officeDocument/2006/relationships/hyperlink" Target="https://law.lis.virginia.gov/vacode/title22.1/chapter14/section22.1-279.8/" TargetMode="External"/><Relationship Id="rId58" Type="http://schemas.openxmlformats.org/officeDocument/2006/relationships/hyperlink" Target="http://www.nasponline.org/resources-and-publications/resources/school-safety-and-crisis/preventing-youth-suicide" TargetMode="External"/><Relationship Id="rId17" Type="http://schemas.openxmlformats.org/officeDocument/2006/relationships/hyperlink" Target="https://law.lis.virginia.gov/vacode/title22.1/chapter9/section22.1-137.2/" TargetMode="External"/><Relationship Id="rId16" Type="http://schemas.openxmlformats.org/officeDocument/2006/relationships/hyperlink" Target="https://law.lis.virginia.gov/vacode/title22.1/chapter14/section22.1-279.3:1/" TargetMode="External"/><Relationship Id="rId19" Type="http://schemas.openxmlformats.org/officeDocument/2006/relationships/hyperlink" Target="https://law.lis.virginia.gov/vacode/title22.1/chapter14/section22.1-279.8/" TargetMode="External"/><Relationship Id="rId18" Type="http://schemas.openxmlformats.org/officeDocument/2006/relationships/hyperlink" Target="https://law.lis.virginia.gov/vacode/title22.1/chapter14/section22.1-2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